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jc w:val="center"/>
        <w:tblInd w:w="-5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350"/>
        <w:gridCol w:w="544"/>
        <w:gridCol w:w="725"/>
        <w:gridCol w:w="39"/>
        <w:gridCol w:w="347"/>
        <w:gridCol w:w="457"/>
        <w:gridCol w:w="2028"/>
        <w:gridCol w:w="385"/>
        <w:gridCol w:w="605"/>
        <w:gridCol w:w="610"/>
        <w:gridCol w:w="590"/>
      </w:tblGrid>
      <w:tr w:rsidR="00491A66" w:rsidRPr="002128B1" w14:paraId="3107D730" w14:textId="77777777" w:rsidTr="00330F09">
        <w:trPr>
          <w:cantSplit/>
          <w:trHeight w:val="690"/>
          <w:jc w:val="center"/>
        </w:trPr>
        <w:tc>
          <w:tcPr>
            <w:tcW w:w="10680" w:type="dxa"/>
            <w:gridSpan w:val="11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614A4ED" w14:textId="7B10D1A9" w:rsidR="00330F09" w:rsidRPr="00974A00" w:rsidRDefault="00037062" w:rsidP="00974A00">
            <w:pPr>
              <w:pStyle w:val="Heading2"/>
              <w:rPr>
                <w:rFonts w:ascii="Franklin Gothic Medium" w:hAnsi="Franklin Gothic Medium"/>
                <w:sz w:val="28"/>
                <w:szCs w:val="28"/>
              </w:rPr>
            </w:pPr>
            <w:bookmarkStart w:id="0" w:name="_GoBack"/>
            <w:bookmarkEnd w:id="0"/>
            <w:r w:rsidRPr="00974A00">
              <w:rPr>
                <w:rFonts w:ascii="Franklin Gothic Medium" w:hAnsi="Franklin Gothic Medium"/>
                <w:bCs/>
                <w:sz w:val="28"/>
                <w:szCs w:val="28"/>
              </w:rPr>
              <w:t xml:space="preserve">Local Government Scrap Tire </w:t>
            </w:r>
            <w:r w:rsidR="00852FF3" w:rsidRPr="00974A00">
              <w:rPr>
                <w:rFonts w:ascii="Franklin Gothic Medium" w:hAnsi="Franklin Gothic Medium"/>
                <w:bCs/>
                <w:sz w:val="28"/>
                <w:szCs w:val="28"/>
              </w:rPr>
              <w:t xml:space="preserve">Abatement </w:t>
            </w:r>
            <w:r w:rsidRPr="00974A00">
              <w:rPr>
                <w:rFonts w:ascii="Franklin Gothic Medium" w:hAnsi="Franklin Gothic Medium"/>
                <w:bCs/>
                <w:sz w:val="28"/>
                <w:szCs w:val="28"/>
              </w:rPr>
              <w:t>Reimbursement</w:t>
            </w:r>
            <w:r w:rsidR="00D01A0B">
              <w:rPr>
                <w:rFonts w:ascii="Franklin Gothic Medium" w:hAnsi="Franklin Gothic Medium"/>
                <w:bCs/>
                <w:sz w:val="28"/>
                <w:szCs w:val="28"/>
              </w:rPr>
              <w:t xml:space="preserve"> Application</w:t>
            </w:r>
            <w:r w:rsidR="008B1091" w:rsidRPr="00974A00">
              <w:rPr>
                <w:rFonts w:ascii="Franklin Gothic Medium" w:hAnsi="Franklin Gothic Medium"/>
                <w:bCs/>
                <w:sz w:val="28"/>
                <w:szCs w:val="28"/>
              </w:rPr>
              <w:t xml:space="preserve"> </w:t>
            </w:r>
            <w:r w:rsidR="00974A00">
              <w:rPr>
                <w:rFonts w:ascii="Franklin Gothic Medium" w:hAnsi="Franklin Gothic Medium"/>
                <w:bCs/>
                <w:sz w:val="28"/>
                <w:szCs w:val="28"/>
              </w:rPr>
              <w:br/>
            </w:r>
            <w:r w:rsidR="00DF667B">
              <w:rPr>
                <w:rFonts w:ascii="Franklin Gothic Medium" w:hAnsi="Franklin Gothic Medium"/>
                <w:bCs/>
                <w:sz w:val="28"/>
                <w:szCs w:val="28"/>
              </w:rPr>
              <w:t xml:space="preserve">SCRAP TIRE </w:t>
            </w:r>
            <w:r w:rsidR="00DF667B" w:rsidRPr="00974A00">
              <w:rPr>
                <w:rFonts w:ascii="Franklin Gothic Medium" w:hAnsi="Franklin Gothic Medium"/>
                <w:bCs/>
                <w:sz w:val="28"/>
                <w:szCs w:val="28"/>
              </w:rPr>
              <w:t>AMNESTY EVENT</w:t>
            </w:r>
          </w:p>
        </w:tc>
      </w:tr>
      <w:tr w:rsidR="00C81188" w:rsidRPr="002128B1" w14:paraId="1C8E0759" w14:textId="77777777" w:rsidTr="00B91A9F">
        <w:trPr>
          <w:cantSplit/>
          <w:trHeight w:val="204"/>
          <w:jc w:val="center"/>
        </w:trPr>
        <w:tc>
          <w:tcPr>
            <w:tcW w:w="10680" w:type="dxa"/>
            <w:gridSpan w:val="11"/>
            <w:tcBorders>
              <w:top w:val="single" w:sz="4" w:space="0" w:color="999999"/>
            </w:tcBorders>
            <w:shd w:val="clear" w:color="auto" w:fill="E6E6E6"/>
            <w:vAlign w:val="center"/>
          </w:tcPr>
          <w:p w14:paraId="14D72408" w14:textId="77777777" w:rsidR="00C81188" w:rsidRPr="002128B1" w:rsidRDefault="00ED66F7" w:rsidP="00B91A9F">
            <w:pPr>
              <w:pStyle w:val="SectionHeading"/>
              <w:jc w:val="left"/>
              <w:rPr>
                <w:rFonts w:ascii="Franklin Gothic Medium" w:hAnsi="Franklin Gothic Medium"/>
                <w:sz w:val="20"/>
                <w:szCs w:val="20"/>
              </w:rPr>
            </w:pPr>
            <w:r w:rsidRPr="002128B1">
              <w:rPr>
                <w:rFonts w:ascii="Franklin Gothic Medium" w:hAnsi="Franklin Gothic Medium"/>
                <w:sz w:val="20"/>
                <w:szCs w:val="20"/>
              </w:rPr>
              <w:t xml:space="preserve">I. </w:t>
            </w:r>
            <w:r w:rsidR="00C81188" w:rsidRPr="002128B1">
              <w:rPr>
                <w:rFonts w:ascii="Franklin Gothic Medium" w:hAnsi="Franklin Gothic Medium"/>
                <w:sz w:val="20"/>
                <w:szCs w:val="20"/>
              </w:rPr>
              <w:t>Applicant Information</w:t>
            </w:r>
          </w:p>
        </w:tc>
      </w:tr>
      <w:tr w:rsidR="003135CA" w:rsidRPr="002128B1" w14:paraId="51DC0CE7" w14:textId="77777777" w:rsidTr="005B5340">
        <w:trPr>
          <w:cantSplit/>
          <w:trHeight w:val="537"/>
          <w:jc w:val="center"/>
        </w:trPr>
        <w:tc>
          <w:tcPr>
            <w:tcW w:w="6462" w:type="dxa"/>
            <w:gridSpan w:val="6"/>
            <w:shd w:val="clear" w:color="auto" w:fill="auto"/>
            <w:vAlign w:val="center"/>
          </w:tcPr>
          <w:p w14:paraId="4526982C" w14:textId="77777777" w:rsidR="003135CA" w:rsidRPr="002128B1" w:rsidRDefault="003135CA" w:rsidP="001A2BC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County/Municipality/Authority: </w:t>
            </w:r>
          </w:p>
        </w:tc>
        <w:tc>
          <w:tcPr>
            <w:tcW w:w="4218" w:type="dxa"/>
            <w:gridSpan w:val="5"/>
            <w:shd w:val="clear" w:color="auto" w:fill="auto"/>
            <w:vAlign w:val="center"/>
          </w:tcPr>
          <w:p w14:paraId="0FBC9CE7" w14:textId="3D06406E" w:rsidR="003135CA" w:rsidRPr="002128B1" w:rsidRDefault="003135CA" w:rsidP="00FB596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Federal </w:t>
            </w:r>
            <w:r w:rsidR="00FB596B">
              <w:rPr>
                <w:rFonts w:ascii="Franklin Gothic Book" w:hAnsi="Franklin Gothic Book"/>
                <w:sz w:val="20"/>
                <w:szCs w:val="20"/>
              </w:rPr>
              <w:t>t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ax ID#:</w:t>
            </w:r>
          </w:p>
        </w:tc>
      </w:tr>
      <w:tr w:rsidR="00670BC5" w:rsidRPr="002128B1" w14:paraId="500D9BDE" w14:textId="77777777" w:rsidTr="00C75A81">
        <w:trPr>
          <w:cantSplit/>
          <w:trHeight w:val="654"/>
          <w:jc w:val="center"/>
        </w:trPr>
        <w:tc>
          <w:tcPr>
            <w:tcW w:w="5658" w:type="dxa"/>
            <w:gridSpan w:val="4"/>
            <w:shd w:val="clear" w:color="auto" w:fill="auto"/>
          </w:tcPr>
          <w:p w14:paraId="765CDDCC" w14:textId="2FB81EA1" w:rsidR="00670BC5" w:rsidRPr="002128B1" w:rsidRDefault="00670BC5" w:rsidP="00670BC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Project </w:t>
            </w:r>
            <w:r w:rsidR="00FB596B">
              <w:rPr>
                <w:rFonts w:ascii="Franklin Gothic Book" w:hAnsi="Franklin Gothic Book"/>
                <w:sz w:val="20"/>
                <w:szCs w:val="20"/>
              </w:rPr>
              <w:t>m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anager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(contact for questions about the </w:t>
            </w:r>
            <w:r w:rsidR="00BB29FD">
              <w:rPr>
                <w:rFonts w:ascii="Franklin Gothic Book" w:hAnsi="Franklin Gothic Book"/>
                <w:sz w:val="20"/>
                <w:szCs w:val="20"/>
              </w:rPr>
              <w:t xml:space="preserve">event or </w:t>
            </w:r>
            <w:r>
              <w:rPr>
                <w:rFonts w:ascii="Franklin Gothic Book" w:hAnsi="Franklin Gothic Book"/>
                <w:sz w:val="20"/>
                <w:szCs w:val="20"/>
              </w:rPr>
              <w:t>application)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  <w:tc>
          <w:tcPr>
            <w:tcW w:w="5022" w:type="dxa"/>
            <w:gridSpan w:val="7"/>
            <w:shd w:val="clear" w:color="auto" w:fill="auto"/>
            <w:vAlign w:val="center"/>
          </w:tcPr>
          <w:p w14:paraId="63B5C9DA" w14:textId="48DA6120" w:rsidR="00670BC5" w:rsidRPr="002128B1" w:rsidRDefault="00670BC5" w:rsidP="00670BC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>Title:</w:t>
            </w:r>
          </w:p>
        </w:tc>
      </w:tr>
      <w:tr w:rsidR="009A03E3" w:rsidRPr="002128B1" w14:paraId="3B01CC89" w14:textId="77777777" w:rsidTr="005B5340">
        <w:trPr>
          <w:cantSplit/>
          <w:trHeight w:val="438"/>
          <w:jc w:val="center"/>
        </w:trPr>
        <w:tc>
          <w:tcPr>
            <w:tcW w:w="5658" w:type="dxa"/>
            <w:gridSpan w:val="4"/>
            <w:shd w:val="clear" w:color="auto" w:fill="auto"/>
            <w:vAlign w:val="center"/>
          </w:tcPr>
          <w:p w14:paraId="2F2A2AB0" w14:textId="7CD1B062" w:rsidR="009A03E3" w:rsidRPr="002128B1" w:rsidRDefault="00BC39AC" w:rsidP="00BC39AC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Email</w:t>
            </w:r>
            <w:r w:rsidR="009A03E3"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  <w:tc>
          <w:tcPr>
            <w:tcW w:w="5022" w:type="dxa"/>
            <w:gridSpan w:val="7"/>
            <w:shd w:val="clear" w:color="auto" w:fill="auto"/>
            <w:vAlign w:val="center"/>
          </w:tcPr>
          <w:p w14:paraId="449FA175" w14:textId="5F00517E" w:rsidR="009A03E3" w:rsidRPr="002128B1" w:rsidRDefault="00BC39AC" w:rsidP="00670BC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Phone</w:t>
            </w:r>
            <w:r w:rsidR="009A03E3"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</w:tr>
      <w:tr w:rsidR="008A0671" w:rsidRPr="002128B1" w14:paraId="2B91BEBB" w14:textId="77777777" w:rsidTr="005B5340">
        <w:trPr>
          <w:cantSplit/>
          <w:trHeight w:val="438"/>
          <w:jc w:val="center"/>
        </w:trPr>
        <w:tc>
          <w:tcPr>
            <w:tcW w:w="6462" w:type="dxa"/>
            <w:gridSpan w:val="6"/>
            <w:shd w:val="clear" w:color="auto" w:fill="auto"/>
            <w:vAlign w:val="center"/>
          </w:tcPr>
          <w:p w14:paraId="0B848400" w14:textId="34ADD50F" w:rsidR="008A0671" w:rsidRDefault="008A0671" w:rsidP="008A067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Total estimated # of scrap tires to be collected:</w:t>
            </w:r>
          </w:p>
        </w:tc>
        <w:tc>
          <w:tcPr>
            <w:tcW w:w="4218" w:type="dxa"/>
            <w:gridSpan w:val="5"/>
            <w:shd w:val="clear" w:color="auto" w:fill="auto"/>
            <w:vAlign w:val="center"/>
          </w:tcPr>
          <w:p w14:paraId="75C89890" w14:textId="6FC0635E" w:rsidR="008A0671" w:rsidRDefault="008A0671" w:rsidP="00670BC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Total cost of event(s): </w:t>
            </w:r>
            <w:r w:rsidR="009A3FA9">
              <w:rPr>
                <w:rFonts w:ascii="Franklin Gothic Book" w:hAnsi="Franklin Gothic Book"/>
                <w:sz w:val="20"/>
                <w:szCs w:val="20"/>
              </w:rPr>
              <w:t xml:space="preserve"> $</w:t>
            </w:r>
          </w:p>
        </w:tc>
      </w:tr>
      <w:tr w:rsidR="00FE4C3E" w:rsidRPr="002128B1" w14:paraId="409B5B09" w14:textId="77777777" w:rsidTr="005B10B5">
        <w:trPr>
          <w:cantSplit/>
          <w:trHeight w:val="258"/>
          <w:jc w:val="center"/>
        </w:trPr>
        <w:tc>
          <w:tcPr>
            <w:tcW w:w="10680" w:type="dxa"/>
            <w:gridSpan w:val="11"/>
            <w:shd w:val="clear" w:color="auto" w:fill="E6E6E6"/>
            <w:vAlign w:val="center"/>
          </w:tcPr>
          <w:p w14:paraId="249D4636" w14:textId="365855B0" w:rsidR="00FE4C3E" w:rsidRPr="002128B1" w:rsidRDefault="00852FF3" w:rsidP="00E70659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II. AMNESTY EVENT</w:t>
            </w:r>
            <w:r w:rsidR="00FE4C3E" w:rsidRPr="002128B1">
              <w:rPr>
                <w:rFonts w:ascii="Franklin Gothic Medium" w:hAnsi="Franklin Gothic Medium"/>
                <w:sz w:val="20"/>
                <w:szCs w:val="20"/>
              </w:rPr>
              <w:t xml:space="preserve"> INFORMATION</w:t>
            </w:r>
          </w:p>
        </w:tc>
      </w:tr>
      <w:tr w:rsidR="00053AC3" w:rsidRPr="002128B1" w14:paraId="5C5C7930" w14:textId="77777777" w:rsidTr="00E65725">
        <w:trPr>
          <w:cantSplit/>
          <w:trHeight w:val="420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230044CF" w14:textId="6DD4B0DF" w:rsidR="00053AC3" w:rsidRPr="002128B1" w:rsidRDefault="00053AC3" w:rsidP="00E65725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Event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n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ame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(e.g., </w:t>
            </w:r>
            <w:r w:rsidR="00FC49DC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Fall 2016 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City/County Scrap Tire Amnesty Day)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</w:p>
        </w:tc>
      </w:tr>
      <w:tr w:rsidR="00C75A81" w:rsidRPr="002128B1" w14:paraId="550A6602" w14:textId="77777777" w:rsidTr="00C75A81">
        <w:trPr>
          <w:cantSplit/>
          <w:trHeight w:val="420"/>
          <w:jc w:val="center"/>
        </w:trPr>
        <w:tc>
          <w:tcPr>
            <w:tcW w:w="4350" w:type="dxa"/>
            <w:shd w:val="clear" w:color="auto" w:fill="auto"/>
          </w:tcPr>
          <w:p w14:paraId="583A50B7" w14:textId="77777777" w:rsidR="00E70659" w:rsidRDefault="00E70659" w:rsidP="00E70659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Date of event: </w:t>
            </w:r>
          </w:p>
          <w:p w14:paraId="2429A246" w14:textId="416B8E85" w:rsidR="00E70659" w:rsidRPr="002B1C4F" w:rsidRDefault="00E70659" w:rsidP="00C75A81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18"/>
                <w:szCs w:val="18"/>
              </w:rPr>
            </w:pPr>
            <w:r w:rsidRPr="002B1C4F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>If the date change</w:t>
            </w:r>
            <w:r w:rsidR="00C75A81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>s</w:t>
            </w:r>
            <w:r w:rsidRPr="002B1C4F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 xml:space="preserve"> after execution of the agreement, a</w:t>
            </w:r>
            <w:r w:rsidR="00A23B81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>wardee</w:t>
            </w:r>
            <w:r w:rsidRPr="002B1C4F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 xml:space="preserve"> must notify EPD in writing of the new date and the reason for the change.     </w:t>
            </w:r>
          </w:p>
        </w:tc>
        <w:tc>
          <w:tcPr>
            <w:tcW w:w="1655" w:type="dxa"/>
            <w:gridSpan w:val="4"/>
            <w:shd w:val="clear" w:color="auto" w:fill="auto"/>
          </w:tcPr>
          <w:p w14:paraId="487C81F9" w14:textId="77777777" w:rsidR="00E70659" w:rsidRDefault="00E70659" w:rsidP="00C75A81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Estimated </w:t>
            </w:r>
            <w:r w:rsidR="00C75A8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# 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of scrap tires to be collected:</w:t>
            </w:r>
          </w:p>
          <w:p w14:paraId="409EC813" w14:textId="5A2DD6E4" w:rsidR="00DD3A86" w:rsidRDefault="00DD3A86" w:rsidP="00C75A81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gridSpan w:val="6"/>
            <w:shd w:val="clear" w:color="auto" w:fill="auto"/>
          </w:tcPr>
          <w:p w14:paraId="39296329" w14:textId="6DE71B36" w:rsidR="00E70659" w:rsidRDefault="00E70659" w:rsidP="00E70659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Estimated cost: $ </w:t>
            </w:r>
          </w:p>
          <w:p w14:paraId="2A3BD941" w14:textId="7B972818" w:rsidR="00E70659" w:rsidRPr="002B1C4F" w:rsidRDefault="00E70659" w:rsidP="00C75A81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18"/>
                <w:szCs w:val="18"/>
              </w:rPr>
            </w:pPr>
            <w:r w:rsidRPr="002B1C4F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 xml:space="preserve">If it’s determined that the cost will exceed the approved amount of funding, </w:t>
            </w:r>
            <w:r w:rsidR="00A23B81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>awardee</w:t>
            </w:r>
            <w:r w:rsidRPr="002B1C4F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 xml:space="preserve"> must submit a written request to EPD for additional funds.     </w:t>
            </w:r>
          </w:p>
        </w:tc>
      </w:tr>
      <w:tr w:rsidR="00AC74D1" w:rsidRPr="002128B1" w14:paraId="6493BFC5" w14:textId="77777777" w:rsidTr="005B5340">
        <w:trPr>
          <w:cantSplit/>
          <w:trHeight w:val="1347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41D95C4D" w14:textId="035F9294" w:rsidR="00AC74D1" w:rsidRDefault="00671C36" w:rsidP="00670BC5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A</w:t>
            </w:r>
            <w:r w:rsidR="00AC74D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ll </w:t>
            </w:r>
            <w:r w:rsidR="001C0649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collection/drop-off </w:t>
            </w:r>
            <w:r w:rsidR="00AC74D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locations </w:t>
            </w:r>
            <w:r w:rsidR="001C0649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to be used during </w:t>
            </w:r>
            <w:r w:rsidR="00AC74D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the amnesty day event:</w:t>
            </w: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608"/>
              <w:gridCol w:w="3242"/>
              <w:gridCol w:w="2790"/>
              <w:gridCol w:w="1795"/>
            </w:tblGrid>
            <w:tr w:rsidR="002B1C4F" w:rsidRPr="003F1436" w14:paraId="7B815D40" w14:textId="77777777" w:rsidTr="00FE572D">
              <w:tc>
                <w:tcPr>
                  <w:tcW w:w="2608" w:type="dxa"/>
                </w:tcPr>
                <w:p w14:paraId="648C71D3" w14:textId="77777777" w:rsidR="002B1C4F" w:rsidRPr="003F1436" w:rsidRDefault="002B1C4F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Facility Name</w:t>
                  </w:r>
                </w:p>
              </w:tc>
              <w:tc>
                <w:tcPr>
                  <w:tcW w:w="3242" w:type="dxa"/>
                </w:tcPr>
                <w:p w14:paraId="7AF793A6" w14:textId="77777777" w:rsidR="002B1C4F" w:rsidRPr="003F1436" w:rsidRDefault="002B1C4F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2790" w:type="dxa"/>
                </w:tcPr>
                <w:p w14:paraId="06E84C02" w14:textId="77777777" w:rsidR="002B1C4F" w:rsidRPr="003F1436" w:rsidRDefault="002B1C4F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City</w:t>
                  </w:r>
                </w:p>
              </w:tc>
              <w:tc>
                <w:tcPr>
                  <w:tcW w:w="1795" w:type="dxa"/>
                </w:tcPr>
                <w:p w14:paraId="18B89037" w14:textId="77777777" w:rsidR="002B1C4F" w:rsidRPr="003F1436" w:rsidRDefault="002B1C4F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Zip</w:t>
                  </w:r>
                </w:p>
              </w:tc>
            </w:tr>
            <w:tr w:rsidR="002B1C4F" w14:paraId="421CC0E3" w14:textId="77777777" w:rsidTr="00FE572D">
              <w:tc>
                <w:tcPr>
                  <w:tcW w:w="2608" w:type="dxa"/>
                </w:tcPr>
                <w:p w14:paraId="2CE36733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2" w:type="dxa"/>
                </w:tcPr>
                <w:p w14:paraId="2AFAC840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</w:tcPr>
                <w:p w14:paraId="71E105FB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5" w:type="dxa"/>
                </w:tcPr>
                <w:p w14:paraId="60AF5A01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1C4F" w14:paraId="666E58CE" w14:textId="77777777" w:rsidTr="00FE572D">
              <w:tc>
                <w:tcPr>
                  <w:tcW w:w="2608" w:type="dxa"/>
                </w:tcPr>
                <w:p w14:paraId="6420AD36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2" w:type="dxa"/>
                </w:tcPr>
                <w:p w14:paraId="54A1EE45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</w:tcPr>
                <w:p w14:paraId="633EBE5B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5" w:type="dxa"/>
                </w:tcPr>
                <w:p w14:paraId="79199B79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5089046" w14:textId="440128D4" w:rsidR="001C0649" w:rsidRPr="002128B1" w:rsidRDefault="001C0649" w:rsidP="00670BC5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</w:p>
        </w:tc>
      </w:tr>
      <w:tr w:rsidR="00FE4C3E" w:rsidRPr="002128B1" w14:paraId="440A2269" w14:textId="77777777" w:rsidTr="005B5340">
        <w:trPr>
          <w:cantSplit/>
          <w:trHeight w:val="1455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781F57D5" w14:textId="09B45B62" w:rsidR="00FE4C3E" w:rsidRDefault="00671C36" w:rsidP="00B91A9F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A</w:t>
            </w:r>
            <w:r w:rsidR="00AC2EF0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ll locations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where </w:t>
            </w:r>
            <w:r w:rsidR="00AC2EF0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scrap tires will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temporarily be stored while awaiting transport to a processing facility</w:t>
            </w:r>
            <w:r w:rsidR="00AC2EF0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after </w:t>
            </w:r>
            <w:r w:rsidR="00AC74D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the collection event (if different from collection sites</w:t>
            </w:r>
            <w:r w:rsidR="0033554A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listed above</w:t>
            </w:r>
            <w:r w:rsidR="00AC74D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)</w:t>
            </w:r>
            <w:r w:rsidR="00AA5FA4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608"/>
              <w:gridCol w:w="3242"/>
              <w:gridCol w:w="2790"/>
              <w:gridCol w:w="1795"/>
            </w:tblGrid>
            <w:tr w:rsidR="002B1C4F" w:rsidRPr="003F1436" w14:paraId="35BFE35F" w14:textId="77777777" w:rsidTr="00FE572D">
              <w:tc>
                <w:tcPr>
                  <w:tcW w:w="2608" w:type="dxa"/>
                </w:tcPr>
                <w:p w14:paraId="3251CD99" w14:textId="77777777" w:rsidR="002B1C4F" w:rsidRPr="003F1436" w:rsidRDefault="002B1C4F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Facility Name</w:t>
                  </w:r>
                </w:p>
              </w:tc>
              <w:tc>
                <w:tcPr>
                  <w:tcW w:w="3242" w:type="dxa"/>
                </w:tcPr>
                <w:p w14:paraId="07493C9A" w14:textId="77777777" w:rsidR="002B1C4F" w:rsidRPr="003F1436" w:rsidRDefault="002B1C4F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2790" w:type="dxa"/>
                </w:tcPr>
                <w:p w14:paraId="1FA6A781" w14:textId="77777777" w:rsidR="002B1C4F" w:rsidRPr="003F1436" w:rsidRDefault="002B1C4F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City</w:t>
                  </w:r>
                </w:p>
              </w:tc>
              <w:tc>
                <w:tcPr>
                  <w:tcW w:w="1795" w:type="dxa"/>
                </w:tcPr>
                <w:p w14:paraId="5774C53F" w14:textId="77777777" w:rsidR="002B1C4F" w:rsidRPr="003F1436" w:rsidRDefault="002B1C4F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Zip</w:t>
                  </w:r>
                </w:p>
              </w:tc>
            </w:tr>
            <w:tr w:rsidR="002B1C4F" w14:paraId="7081A0A7" w14:textId="77777777" w:rsidTr="00FE572D">
              <w:tc>
                <w:tcPr>
                  <w:tcW w:w="2608" w:type="dxa"/>
                </w:tcPr>
                <w:p w14:paraId="1D82730E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2" w:type="dxa"/>
                </w:tcPr>
                <w:p w14:paraId="308494C3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</w:tcPr>
                <w:p w14:paraId="694BCAEA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5" w:type="dxa"/>
                </w:tcPr>
                <w:p w14:paraId="1BB45731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1C4F" w14:paraId="1417BEF5" w14:textId="77777777" w:rsidTr="00FE572D">
              <w:tc>
                <w:tcPr>
                  <w:tcW w:w="2608" w:type="dxa"/>
                </w:tcPr>
                <w:p w14:paraId="37FD2D2A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2" w:type="dxa"/>
                </w:tcPr>
                <w:p w14:paraId="06BA7FE6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</w:tcPr>
                <w:p w14:paraId="3BC953A7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5" w:type="dxa"/>
                </w:tcPr>
                <w:p w14:paraId="359AF0E1" w14:textId="77777777" w:rsidR="002B1C4F" w:rsidRDefault="002B1C4F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E8F21A2" w14:textId="6DC29EA8" w:rsidR="001C0649" w:rsidRPr="002128B1" w:rsidRDefault="001C0649" w:rsidP="00B91A9F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</w:p>
        </w:tc>
      </w:tr>
      <w:tr w:rsidR="00FE4C3E" w:rsidRPr="002128B1" w14:paraId="06BDC387" w14:textId="77777777" w:rsidTr="00C75A81">
        <w:trPr>
          <w:cantSplit/>
          <w:trHeight w:val="834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53D6F8D3" w14:textId="7543B73C" w:rsidR="00FE4C3E" w:rsidRDefault="00FE4C3E" w:rsidP="00B91A9F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Is the temporary storage site</w:t>
            </w:r>
            <w:r w:rsidR="0033554A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(</w:t>
            </w:r>
            <w:r w:rsidR="00863F64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s</w:t>
            </w:r>
            <w:r w:rsidR="0033554A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)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approved/permitted by EPD to store scrap tires?  </w:t>
            </w:r>
            <w:r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 </w:t>
            </w:r>
          </w:p>
          <w:p w14:paraId="1351DDDF" w14:textId="6EDA3090" w:rsidR="00B91A9F" w:rsidRDefault="009855C4" w:rsidP="00B91A9F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-132812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3E" w:rsidRPr="00065FCB">
                  <w:rPr>
                    <w:rFonts w:ascii="Franklin Gothic Book" w:eastAsia="MS Gothic" w:hAnsi="Franklin Gothic Book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Yes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– </w:t>
            </w:r>
            <w:r w:rsidR="007E64E6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L</w:t>
            </w:r>
            <w:r w:rsidR="00863F64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ist the approval/permit number(s)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</w:t>
            </w:r>
          </w:p>
          <w:p w14:paraId="263CD4D5" w14:textId="3D7C057C" w:rsidR="00FE4C3E" w:rsidRDefault="009855C4" w:rsidP="007E64E6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34907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3E" w:rsidRPr="00065FCB">
                  <w:rPr>
                    <w:rFonts w:ascii="Franklin Gothic Book" w:eastAsia="MS Gothic" w:hAnsi="Franklin Gothic Book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No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– </w:t>
            </w:r>
            <w:r w:rsidR="007E64E6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S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ite</w:t>
            </w:r>
            <w:r w:rsidR="00EB6905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(s)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must be approved/permitted </w:t>
            </w:r>
            <w:r w:rsidR="007F55EC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by EPD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before execution of </w:t>
            </w:r>
            <w:r w:rsidR="007F55EC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the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contract</w:t>
            </w:r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     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1A0F80" w:rsidRPr="002128B1" w14:paraId="41B1CB9F" w14:textId="77777777" w:rsidTr="00C75A81">
        <w:trPr>
          <w:cantSplit/>
          <w:trHeight w:val="1797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4485DD0D" w14:textId="0266E646" w:rsidR="001A0F80" w:rsidRPr="002128B1" w:rsidRDefault="00857D21" w:rsidP="00BC1D6D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T</w:t>
            </w:r>
            <w:r w:rsidR="00CC3B34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ire carriers and scrap tire processors 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you plan to </w:t>
            </w:r>
            <w:r w:rsidR="00CC3B34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use and their permit/approval numbers.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</w:t>
            </w:r>
            <w:r w:rsidR="00CC3B34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For 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permitted tire carriers and permitted/approved processors, visit </w:t>
            </w:r>
            <w:hyperlink r:id="rId9" w:history="1">
              <w:r w:rsidR="001A0F80" w:rsidRPr="002128B1">
                <w:rPr>
                  <w:rStyle w:val="Hyperlink"/>
                  <w:rFonts w:ascii="Franklin Gothic Book" w:eastAsia="MS Gothic" w:hAnsi="Franklin Gothic Book" w:cs="Minion Pro Med Ital"/>
                  <w:sz w:val="20"/>
                  <w:szCs w:val="20"/>
                </w:rPr>
                <w:t>epd.georgia.gov/scrap-tires</w:t>
              </w:r>
            </w:hyperlink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.</w:t>
            </w:r>
          </w:p>
          <w:p w14:paraId="11ECCD1F" w14:textId="77777777" w:rsidR="001A0F80" w:rsidRPr="005B5340" w:rsidRDefault="001A0F80" w:rsidP="00BC1D6D">
            <w:pPr>
              <w:rPr>
                <w:rFonts w:ascii="Franklin Gothic Book" w:eastAsia="MS Gothic" w:hAnsi="Franklin Gothic Book" w:cs="Minion Pro Med Ital"/>
                <w:color w:val="000000"/>
              </w:rPr>
            </w:pPr>
          </w:p>
          <w:p w14:paraId="7220B567" w14:textId="31EF130E" w:rsidR="001A0F80" w:rsidRPr="002128B1" w:rsidRDefault="00CC3B34" w:rsidP="005B5340">
            <w:pPr>
              <w:spacing w:line="276" w:lineRule="auto"/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Tire carrier n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ame:                                                                     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             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Permit#: </w:t>
            </w:r>
          </w:p>
          <w:p w14:paraId="7EF7CA26" w14:textId="071C8F3E" w:rsidR="001A0F80" w:rsidRPr="002128B1" w:rsidRDefault="00CC3B34" w:rsidP="005B5340">
            <w:pPr>
              <w:spacing w:line="276" w:lineRule="auto"/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Tire carrier name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:                                                                     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             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Permit#: </w:t>
            </w:r>
          </w:p>
          <w:p w14:paraId="15CB661B" w14:textId="0D466B29" w:rsidR="001A0F80" w:rsidRPr="002128B1" w:rsidRDefault="00CC3B34" w:rsidP="005B5340">
            <w:pPr>
              <w:spacing w:line="276" w:lineRule="auto"/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Scrap tire processor n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ame:                                                                     P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ermit/Approval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#: </w:t>
            </w:r>
          </w:p>
          <w:p w14:paraId="03D94828" w14:textId="4A179C17" w:rsidR="001A0F80" w:rsidRPr="002128B1" w:rsidRDefault="00CC3B34" w:rsidP="005B5340">
            <w:pPr>
              <w:spacing w:line="276" w:lineRule="auto"/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Scrap tire processor name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:                                                                     P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ermit/Approval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#: </w:t>
            </w:r>
          </w:p>
        </w:tc>
      </w:tr>
      <w:tr w:rsidR="00E70659" w:rsidRPr="002128B1" w14:paraId="14AC8653" w14:textId="77777777" w:rsidTr="008A0671">
        <w:trPr>
          <w:cantSplit/>
          <w:trHeight w:val="195"/>
          <w:jc w:val="center"/>
        </w:trPr>
        <w:tc>
          <w:tcPr>
            <w:tcW w:w="1068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7B8411D1" w14:textId="08EA5BAB" w:rsidR="00E70659" w:rsidRPr="00E70659" w:rsidRDefault="00E70659" w:rsidP="00FE572D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 w:rsidRPr="0059014A">
              <w:rPr>
                <w:rFonts w:ascii="Franklin Gothic Medium" w:eastAsia="MS Gothic" w:hAnsi="Franklin Gothic Medium" w:cs="Minion Pro Med Ital"/>
                <w:color w:val="000000"/>
                <w:sz w:val="20"/>
                <w:szCs w:val="20"/>
              </w:rPr>
              <w:t>I</w:t>
            </w:r>
            <w:r w:rsidR="0059014A">
              <w:rPr>
                <w:rFonts w:ascii="Franklin Gothic Medium" w:eastAsia="MS Gothic" w:hAnsi="Franklin Gothic Medium" w:cs="Minion Pro Med Ital"/>
                <w:color w:val="000000"/>
                <w:sz w:val="20"/>
                <w:szCs w:val="20"/>
              </w:rPr>
              <w:t>I</w:t>
            </w:r>
            <w:r w:rsidRPr="0059014A">
              <w:rPr>
                <w:rFonts w:ascii="Franklin Gothic Medium" w:eastAsia="MS Gothic" w:hAnsi="Franklin Gothic Medium" w:cs="Minion Pro Med Ital"/>
                <w:color w:val="000000"/>
                <w:sz w:val="20"/>
                <w:szCs w:val="20"/>
              </w:rPr>
              <w:t>I. AMNESTY EVENT INFORMATION</w:t>
            </w:r>
            <w:r w:rsidRPr="00E70659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(If more than two events, please attach additional pages.)</w:t>
            </w:r>
          </w:p>
        </w:tc>
      </w:tr>
      <w:tr w:rsidR="00E70659" w:rsidRPr="002128B1" w14:paraId="44295029" w14:textId="77777777" w:rsidTr="00C75A81">
        <w:trPr>
          <w:cantSplit/>
          <w:trHeight w:val="636"/>
          <w:jc w:val="center"/>
        </w:trPr>
        <w:tc>
          <w:tcPr>
            <w:tcW w:w="1068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A9DA52" w14:textId="73C5DE34" w:rsidR="00E70659" w:rsidRPr="00E70659" w:rsidRDefault="00E70659" w:rsidP="0059014A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 w:rsidRPr="00E70659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Event name (e.g., </w:t>
            </w:r>
            <w:r w:rsidR="0059014A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Spring</w:t>
            </w:r>
            <w:r w:rsidRPr="00E70659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201</w:t>
            </w:r>
            <w:r w:rsidR="0059014A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7</w:t>
            </w:r>
            <w:r w:rsidRPr="00E70659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City/County Scrap Tire Amnesty Day):</w:t>
            </w:r>
          </w:p>
        </w:tc>
      </w:tr>
      <w:tr w:rsidR="00DD3A86" w:rsidRPr="002128B1" w14:paraId="076FD396" w14:textId="77777777" w:rsidTr="00DD3A86">
        <w:trPr>
          <w:cantSplit/>
          <w:trHeight w:val="420"/>
          <w:jc w:val="center"/>
        </w:trPr>
        <w:tc>
          <w:tcPr>
            <w:tcW w:w="4350" w:type="dxa"/>
            <w:shd w:val="clear" w:color="auto" w:fill="auto"/>
          </w:tcPr>
          <w:p w14:paraId="176C927E" w14:textId="77777777" w:rsidR="00DD3A86" w:rsidRDefault="00DD3A86" w:rsidP="00FE572D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Date of event: </w:t>
            </w:r>
          </w:p>
          <w:p w14:paraId="748B7343" w14:textId="3B3CBD25" w:rsidR="00DD3A86" w:rsidRPr="002B1C4F" w:rsidRDefault="00DD3A86" w:rsidP="00A23B81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18"/>
                <w:szCs w:val="18"/>
              </w:rPr>
            </w:pPr>
            <w:r w:rsidRPr="002B1C4F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>If the date change</w:t>
            </w:r>
            <w:r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>s</w:t>
            </w:r>
            <w:r w:rsidRPr="002B1C4F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 xml:space="preserve"> after execution of the agreement, a</w:t>
            </w:r>
            <w:r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>wardee</w:t>
            </w:r>
            <w:r w:rsidRPr="002B1C4F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 xml:space="preserve"> must notify EPD in writing of the new date and the reason for the change.     </w:t>
            </w:r>
          </w:p>
        </w:tc>
        <w:tc>
          <w:tcPr>
            <w:tcW w:w="1655" w:type="dxa"/>
            <w:gridSpan w:val="4"/>
            <w:shd w:val="clear" w:color="auto" w:fill="auto"/>
          </w:tcPr>
          <w:p w14:paraId="47BA1320" w14:textId="77777777" w:rsidR="00DD3A86" w:rsidRDefault="00DD3A86" w:rsidP="00FE572D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Estimated # of scrap tires to be collected:</w:t>
            </w:r>
          </w:p>
          <w:p w14:paraId="24D1D0F2" w14:textId="0A7EE081" w:rsidR="00DD3A86" w:rsidRDefault="00DD3A86" w:rsidP="00FE572D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gridSpan w:val="6"/>
            <w:shd w:val="clear" w:color="auto" w:fill="auto"/>
          </w:tcPr>
          <w:p w14:paraId="3D94BE2D" w14:textId="77777777" w:rsidR="00DD3A86" w:rsidRDefault="00DD3A86" w:rsidP="00FE572D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Estimated cost: $ </w:t>
            </w:r>
          </w:p>
          <w:p w14:paraId="41CA42C2" w14:textId="0E50AAEE" w:rsidR="00DD3A86" w:rsidRPr="002B1C4F" w:rsidRDefault="00DD3A86" w:rsidP="00A23B81">
            <w:pPr>
              <w:spacing w:before="120"/>
              <w:rPr>
                <w:rFonts w:ascii="Franklin Gothic Book" w:eastAsia="MS Gothic" w:hAnsi="Franklin Gothic Book" w:cs="Tahoma"/>
                <w:color w:val="000000"/>
                <w:sz w:val="18"/>
                <w:szCs w:val="18"/>
              </w:rPr>
            </w:pPr>
            <w:r w:rsidRPr="002B1C4F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 xml:space="preserve">If it’s determined that the cost will exceed the approved amount of funding, </w:t>
            </w:r>
            <w:r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>awardee</w:t>
            </w:r>
            <w:r w:rsidRPr="002B1C4F">
              <w:rPr>
                <w:rFonts w:ascii="Franklin Gothic Book" w:eastAsia="MS Gothic" w:hAnsi="Franklin Gothic Book" w:cs="Tahoma"/>
                <w:i/>
                <w:color w:val="000000"/>
                <w:sz w:val="18"/>
                <w:szCs w:val="18"/>
              </w:rPr>
              <w:t xml:space="preserve"> must submit a written request to EPD for additional funds.     </w:t>
            </w:r>
          </w:p>
        </w:tc>
      </w:tr>
      <w:tr w:rsidR="00E70659" w:rsidRPr="002128B1" w14:paraId="49E79B94" w14:textId="77777777" w:rsidTr="003F1436">
        <w:trPr>
          <w:cantSplit/>
          <w:trHeight w:val="1284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6814E36D" w14:textId="1E46FCE7" w:rsidR="00E70659" w:rsidRDefault="00671C36" w:rsidP="00FE572D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lastRenderedPageBreak/>
              <w:t>A</w:t>
            </w:r>
            <w:r w:rsidR="00E70659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ll collection/drop-off locations to be used during the amnesty day event:</w:t>
            </w: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608"/>
              <w:gridCol w:w="3242"/>
              <w:gridCol w:w="2790"/>
              <w:gridCol w:w="1795"/>
            </w:tblGrid>
            <w:tr w:rsidR="003F1436" w:rsidRPr="003F1436" w14:paraId="53F23E87" w14:textId="77777777" w:rsidTr="003F1436">
              <w:tc>
                <w:tcPr>
                  <w:tcW w:w="2608" w:type="dxa"/>
                </w:tcPr>
                <w:p w14:paraId="732B12CF" w14:textId="676EF95F" w:rsidR="003F1436" w:rsidRPr="003F1436" w:rsidRDefault="003F1436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Facility Name</w:t>
                  </w:r>
                </w:p>
              </w:tc>
              <w:tc>
                <w:tcPr>
                  <w:tcW w:w="3242" w:type="dxa"/>
                </w:tcPr>
                <w:p w14:paraId="567D8B35" w14:textId="2761A07B" w:rsidR="003F1436" w:rsidRPr="003F1436" w:rsidRDefault="003F1436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2790" w:type="dxa"/>
                </w:tcPr>
                <w:p w14:paraId="295246CC" w14:textId="675668E5" w:rsidR="003F1436" w:rsidRPr="003F1436" w:rsidRDefault="003F1436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City</w:t>
                  </w:r>
                </w:p>
              </w:tc>
              <w:tc>
                <w:tcPr>
                  <w:tcW w:w="1795" w:type="dxa"/>
                </w:tcPr>
                <w:p w14:paraId="5472D214" w14:textId="79030DB4" w:rsidR="003F1436" w:rsidRPr="003F1436" w:rsidRDefault="003F1436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Zip</w:t>
                  </w:r>
                </w:p>
              </w:tc>
            </w:tr>
            <w:tr w:rsidR="003F1436" w14:paraId="1FDBF0C3" w14:textId="77777777" w:rsidTr="003F1436">
              <w:tc>
                <w:tcPr>
                  <w:tcW w:w="2608" w:type="dxa"/>
                </w:tcPr>
                <w:p w14:paraId="0F55A527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2" w:type="dxa"/>
                </w:tcPr>
                <w:p w14:paraId="63AD700E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</w:tcPr>
                <w:p w14:paraId="0FB0AD58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5" w:type="dxa"/>
                </w:tcPr>
                <w:p w14:paraId="07F6BDCC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1436" w14:paraId="52B79228" w14:textId="77777777" w:rsidTr="003F1436">
              <w:tc>
                <w:tcPr>
                  <w:tcW w:w="2608" w:type="dxa"/>
                </w:tcPr>
                <w:p w14:paraId="53B01E6A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2" w:type="dxa"/>
                </w:tcPr>
                <w:p w14:paraId="268B9D7A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</w:tcPr>
                <w:p w14:paraId="55252A69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5" w:type="dxa"/>
                </w:tcPr>
                <w:p w14:paraId="0DD8D6DD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F88B07D" w14:textId="77777777" w:rsidR="009A3FA9" w:rsidRPr="002128B1" w:rsidRDefault="009A3FA9" w:rsidP="00FE572D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</w:p>
        </w:tc>
      </w:tr>
      <w:tr w:rsidR="00E70659" w:rsidRPr="002128B1" w14:paraId="1C2F8BE9" w14:textId="77777777" w:rsidTr="006E4ACE">
        <w:trPr>
          <w:cantSplit/>
          <w:trHeight w:val="1275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55485362" w14:textId="1B3B81D8" w:rsidR="00E70659" w:rsidRDefault="00671C36" w:rsidP="00FE572D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A</w:t>
            </w:r>
            <w:r w:rsidR="00E70659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ll locations where scrap tires will temporarily be stored while awaiting transport to a processing facility after the collection event (if different from collection sites listed above):</w:t>
            </w: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608"/>
              <w:gridCol w:w="3242"/>
              <w:gridCol w:w="2790"/>
              <w:gridCol w:w="1795"/>
            </w:tblGrid>
            <w:tr w:rsidR="003F1436" w:rsidRPr="003F1436" w14:paraId="0423B6FE" w14:textId="77777777" w:rsidTr="003F1436">
              <w:tc>
                <w:tcPr>
                  <w:tcW w:w="2608" w:type="dxa"/>
                </w:tcPr>
                <w:p w14:paraId="071F0ACD" w14:textId="77777777" w:rsidR="003F1436" w:rsidRPr="003F1436" w:rsidRDefault="003F1436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Facility Name</w:t>
                  </w:r>
                </w:p>
              </w:tc>
              <w:tc>
                <w:tcPr>
                  <w:tcW w:w="3242" w:type="dxa"/>
                </w:tcPr>
                <w:p w14:paraId="4CEE0303" w14:textId="77777777" w:rsidR="003F1436" w:rsidRPr="003F1436" w:rsidRDefault="003F1436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2790" w:type="dxa"/>
                </w:tcPr>
                <w:p w14:paraId="61F65ED3" w14:textId="77777777" w:rsidR="003F1436" w:rsidRPr="003F1436" w:rsidRDefault="003F1436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City</w:t>
                  </w:r>
                </w:p>
              </w:tc>
              <w:tc>
                <w:tcPr>
                  <w:tcW w:w="1795" w:type="dxa"/>
                </w:tcPr>
                <w:p w14:paraId="43A09FEA" w14:textId="77777777" w:rsidR="003F1436" w:rsidRPr="003F1436" w:rsidRDefault="003F1436" w:rsidP="00FE572D">
                  <w:pPr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</w:pPr>
                  <w:r w:rsidRPr="003F1436">
                    <w:rPr>
                      <w:rFonts w:ascii="Franklin Gothic Book" w:eastAsia="MS Gothic" w:hAnsi="Franklin Gothic Book" w:cs="Tahoma"/>
                      <w:i/>
                      <w:color w:val="000000"/>
                      <w:sz w:val="20"/>
                      <w:szCs w:val="20"/>
                    </w:rPr>
                    <w:t>Zip</w:t>
                  </w:r>
                </w:p>
              </w:tc>
            </w:tr>
            <w:tr w:rsidR="003F1436" w14:paraId="2949257D" w14:textId="77777777" w:rsidTr="003F1436">
              <w:tc>
                <w:tcPr>
                  <w:tcW w:w="2608" w:type="dxa"/>
                </w:tcPr>
                <w:p w14:paraId="692FDFB9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42" w:type="dxa"/>
                </w:tcPr>
                <w:p w14:paraId="6CA6B7E9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</w:tcPr>
                <w:p w14:paraId="52EA6193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5" w:type="dxa"/>
                </w:tcPr>
                <w:p w14:paraId="04AE2EE1" w14:textId="77777777" w:rsidR="003F1436" w:rsidRDefault="003F1436" w:rsidP="00FE572D">
                  <w:pP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2623246" w14:textId="77777777" w:rsidR="00E70659" w:rsidRPr="002128B1" w:rsidRDefault="00E70659" w:rsidP="00FE572D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</w:p>
        </w:tc>
      </w:tr>
      <w:tr w:rsidR="00E70659" w:rsidRPr="002128B1" w14:paraId="3077116E" w14:textId="77777777" w:rsidTr="002C21D2">
        <w:trPr>
          <w:cantSplit/>
          <w:trHeight w:val="834"/>
          <w:jc w:val="center"/>
        </w:trPr>
        <w:tc>
          <w:tcPr>
            <w:tcW w:w="10680" w:type="dxa"/>
            <w:gridSpan w:val="11"/>
            <w:shd w:val="clear" w:color="auto" w:fill="auto"/>
          </w:tcPr>
          <w:p w14:paraId="6717335F" w14:textId="77777777" w:rsidR="00E70659" w:rsidRDefault="00E70659" w:rsidP="00FE572D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Is the temporary storage site(s) approved/permitted by EPD to store scrap tires?  </w:t>
            </w:r>
            <w:r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 </w:t>
            </w:r>
          </w:p>
          <w:p w14:paraId="001AB987" w14:textId="77777777" w:rsidR="00E70659" w:rsidRDefault="009855C4" w:rsidP="00FE572D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6139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659" w:rsidRPr="00065FCB">
                  <w:rPr>
                    <w:rFonts w:ascii="Franklin Gothic Book" w:eastAsia="MS Gothic" w:hAnsi="Franklin Gothic Book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0659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Yes</w:t>
            </w:r>
            <w:r w:rsidR="00E70659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– List the approval/permit number(s):</w:t>
            </w:r>
            <w:r w:rsidR="00E70659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</w:t>
            </w:r>
          </w:p>
          <w:p w14:paraId="1C4C26BE" w14:textId="77777777" w:rsidR="00E70659" w:rsidRDefault="009855C4" w:rsidP="00FE572D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129872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659" w:rsidRPr="00065FCB">
                  <w:rPr>
                    <w:rFonts w:ascii="Franklin Gothic Book" w:eastAsia="MS Gothic" w:hAnsi="Franklin Gothic Book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70659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No</w:t>
            </w:r>
            <w:r w:rsidR="00E70659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– Site(s) must be approved/permitted by EPD before execution of the contract</w:t>
            </w:r>
            <w:r w:rsidR="00E70659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      </w:t>
            </w:r>
            <w:r w:rsidR="00E70659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70659" w:rsidRPr="002128B1" w14:paraId="79F6FC1C" w14:textId="77777777" w:rsidTr="00FE572D">
        <w:trPr>
          <w:cantSplit/>
          <w:trHeight w:val="483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62E478FC" w14:textId="77777777" w:rsidR="00E70659" w:rsidRPr="002128B1" w:rsidRDefault="00E70659" w:rsidP="00FE572D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Tire carriers and scrap tire processors you plan to use and their permit/approval numbers. For </w:t>
            </w:r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permitted tire carriers and permitted/approved processors, visit </w:t>
            </w:r>
            <w:hyperlink r:id="rId10" w:history="1">
              <w:r w:rsidRPr="002128B1">
                <w:rPr>
                  <w:rStyle w:val="Hyperlink"/>
                  <w:rFonts w:ascii="Franklin Gothic Book" w:eastAsia="MS Gothic" w:hAnsi="Franklin Gothic Book" w:cs="Minion Pro Med Ital"/>
                  <w:sz w:val="20"/>
                  <w:szCs w:val="20"/>
                </w:rPr>
                <w:t>epd.georgia.gov/scrap-tires</w:t>
              </w:r>
            </w:hyperlink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.</w:t>
            </w:r>
          </w:p>
          <w:p w14:paraId="72023515" w14:textId="77777777" w:rsidR="00E70659" w:rsidRPr="00C75A81" w:rsidRDefault="00E70659" w:rsidP="00FE572D">
            <w:pPr>
              <w:rPr>
                <w:rFonts w:ascii="Franklin Gothic Book" w:eastAsia="MS Gothic" w:hAnsi="Franklin Gothic Book" w:cs="Minion Pro Med Ital"/>
                <w:color w:val="000000"/>
                <w:sz w:val="8"/>
                <w:szCs w:val="8"/>
              </w:rPr>
            </w:pPr>
          </w:p>
          <w:p w14:paraId="59BB6927" w14:textId="77777777" w:rsidR="00E70659" w:rsidRPr="002128B1" w:rsidRDefault="00E70659" w:rsidP="005B5340">
            <w:pPr>
              <w:spacing w:line="276" w:lineRule="auto"/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Tire carrier n</w:t>
            </w:r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ame:                                                                     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             </w:t>
            </w:r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Permit#: </w:t>
            </w:r>
          </w:p>
          <w:p w14:paraId="61555DB9" w14:textId="77777777" w:rsidR="00E70659" w:rsidRPr="002128B1" w:rsidRDefault="00E70659" w:rsidP="005B5340">
            <w:pPr>
              <w:spacing w:line="276" w:lineRule="auto"/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Tire carrier name</w:t>
            </w:r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:                                                                     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             </w:t>
            </w:r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Permit#: </w:t>
            </w:r>
          </w:p>
          <w:p w14:paraId="534D0A08" w14:textId="77777777" w:rsidR="00E70659" w:rsidRPr="002128B1" w:rsidRDefault="00E70659" w:rsidP="005B5340">
            <w:pPr>
              <w:spacing w:line="276" w:lineRule="auto"/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Scrap tire processor n</w:t>
            </w:r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ame:                                                                     P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ermit/Approval</w:t>
            </w:r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#: </w:t>
            </w:r>
          </w:p>
          <w:p w14:paraId="2971487F" w14:textId="7435DDA5" w:rsidR="00E70659" w:rsidRPr="002128B1" w:rsidRDefault="00E70659" w:rsidP="005B5340">
            <w:pPr>
              <w:spacing w:line="276" w:lineRule="auto"/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Scrap tire processor name</w:t>
            </w:r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:                                                                     P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ermit/Approval</w:t>
            </w:r>
            <w:r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#: </w:t>
            </w:r>
          </w:p>
        </w:tc>
      </w:tr>
      <w:tr w:rsidR="005B5340" w:rsidRPr="002128B1" w14:paraId="4AD7A473" w14:textId="77777777" w:rsidTr="005B5340">
        <w:trPr>
          <w:cantSplit/>
          <w:trHeight w:val="230"/>
          <w:jc w:val="center"/>
        </w:trPr>
        <w:tc>
          <w:tcPr>
            <w:tcW w:w="8875" w:type="dxa"/>
            <w:gridSpan w:val="8"/>
            <w:shd w:val="clear" w:color="auto" w:fill="E6E6E6"/>
            <w:vAlign w:val="center"/>
          </w:tcPr>
          <w:p w14:paraId="0D8A9E9C" w14:textId="77777777" w:rsidR="005B5340" w:rsidRPr="002128B1" w:rsidRDefault="005B5340" w:rsidP="00474C13">
            <w:pPr>
              <w:pStyle w:val="SectionHeading"/>
              <w:jc w:val="left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</w:t>
            </w:r>
            <w:r w:rsidRPr="002128B1">
              <w:rPr>
                <w:rFonts w:ascii="Franklin Gothic Medium" w:hAnsi="Franklin Gothic Medium"/>
                <w:sz w:val="20"/>
                <w:szCs w:val="20"/>
              </w:rPr>
              <w:t>V. aCKNOWLEDGEMENTS</w:t>
            </w:r>
          </w:p>
        </w:tc>
        <w:tc>
          <w:tcPr>
            <w:tcW w:w="605" w:type="dxa"/>
            <w:shd w:val="clear" w:color="auto" w:fill="E6E6E6"/>
            <w:vAlign w:val="center"/>
          </w:tcPr>
          <w:p w14:paraId="17F44D6F" w14:textId="4CB99E7D" w:rsidR="005B5340" w:rsidRPr="002128B1" w:rsidRDefault="005B5340" w:rsidP="00FE715A">
            <w:pPr>
              <w:pStyle w:val="SectionHeading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Y</w:t>
            </w:r>
            <w:r w:rsidR="00FE715A">
              <w:rPr>
                <w:rFonts w:ascii="Franklin Gothic Book" w:hAnsi="Franklin Gothic Book"/>
                <w:caps w:val="0"/>
                <w:sz w:val="20"/>
                <w:szCs w:val="20"/>
              </w:rPr>
              <w:t>es</w:t>
            </w:r>
          </w:p>
        </w:tc>
        <w:tc>
          <w:tcPr>
            <w:tcW w:w="610" w:type="dxa"/>
            <w:shd w:val="clear" w:color="auto" w:fill="E6E6E6"/>
            <w:vAlign w:val="center"/>
          </w:tcPr>
          <w:p w14:paraId="124B5000" w14:textId="4EE579DC" w:rsidR="005B5340" w:rsidRPr="002128B1" w:rsidRDefault="005B5340" w:rsidP="005B5340">
            <w:pPr>
              <w:pStyle w:val="SectionHeading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N</w:t>
            </w:r>
            <w:r w:rsidR="00FE715A">
              <w:rPr>
                <w:rFonts w:ascii="Franklin Gothic Book" w:hAnsi="Franklin Gothic Book"/>
                <w:caps w:val="0"/>
                <w:sz w:val="20"/>
                <w:szCs w:val="20"/>
              </w:rPr>
              <w:t>o</w:t>
            </w:r>
          </w:p>
        </w:tc>
        <w:tc>
          <w:tcPr>
            <w:tcW w:w="590" w:type="dxa"/>
            <w:shd w:val="clear" w:color="auto" w:fill="E6E6E6"/>
            <w:vAlign w:val="center"/>
          </w:tcPr>
          <w:p w14:paraId="207BDCF0" w14:textId="651FCCE7" w:rsidR="005B5340" w:rsidRPr="002128B1" w:rsidRDefault="005B5340" w:rsidP="005B5340">
            <w:pPr>
              <w:pStyle w:val="SectionHeading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N/A</w:t>
            </w:r>
          </w:p>
        </w:tc>
      </w:tr>
      <w:tr w:rsidR="005B5340" w:rsidRPr="002128B1" w14:paraId="1238BE9B" w14:textId="77777777" w:rsidTr="005B5340">
        <w:trPr>
          <w:cantSplit/>
          <w:trHeight w:val="276"/>
          <w:jc w:val="center"/>
        </w:trPr>
        <w:tc>
          <w:tcPr>
            <w:tcW w:w="8875" w:type="dxa"/>
            <w:gridSpan w:val="8"/>
            <w:shd w:val="clear" w:color="auto" w:fill="auto"/>
            <w:vAlign w:val="center"/>
          </w:tcPr>
          <w:p w14:paraId="77BBF333" w14:textId="5E2DAD44" w:rsidR="005B5340" w:rsidRPr="009B5F5E" w:rsidRDefault="005B5340" w:rsidP="00635FD7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>ermitted tire carriers and permitted/approved processors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will be used.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06DE79D" w14:textId="595FD849" w:rsidR="005B5340" w:rsidRDefault="009855C4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28187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0" w:type="dxa"/>
            <w:shd w:val="clear" w:color="auto" w:fill="auto"/>
            <w:vAlign w:val="center"/>
          </w:tcPr>
          <w:p w14:paraId="135B1DB9" w14:textId="2D58C479" w:rsidR="005B5340" w:rsidRDefault="009855C4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48127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0" w:type="dxa"/>
            <w:shd w:val="clear" w:color="auto" w:fill="auto"/>
            <w:vAlign w:val="center"/>
          </w:tcPr>
          <w:p w14:paraId="298FF1B7" w14:textId="1D652A2D" w:rsidR="005B5340" w:rsidRDefault="009855C4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9715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5340" w:rsidRPr="002128B1" w14:paraId="134A76CB" w14:textId="77777777" w:rsidTr="005B5340">
        <w:trPr>
          <w:cantSplit/>
          <w:trHeight w:val="276"/>
          <w:jc w:val="center"/>
        </w:trPr>
        <w:tc>
          <w:tcPr>
            <w:tcW w:w="8875" w:type="dxa"/>
            <w:gridSpan w:val="8"/>
            <w:shd w:val="clear" w:color="auto" w:fill="auto"/>
            <w:vAlign w:val="center"/>
          </w:tcPr>
          <w:p w14:paraId="20887783" w14:textId="00D08B6C" w:rsidR="005B5340" w:rsidRPr="009B5F5E" w:rsidRDefault="005B5340" w:rsidP="00A40C9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Procurement of contractors will follow current city/county procurement policy.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E5D9709" w14:textId="6AD5E96A" w:rsidR="005B5340" w:rsidRPr="00AA5FA4" w:rsidRDefault="009855C4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3474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0" w:type="dxa"/>
            <w:shd w:val="clear" w:color="auto" w:fill="auto"/>
            <w:vAlign w:val="center"/>
          </w:tcPr>
          <w:p w14:paraId="577801D2" w14:textId="300D5E4C" w:rsidR="005B5340" w:rsidRPr="00AA5FA4" w:rsidRDefault="009855C4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94477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0" w:type="dxa"/>
            <w:shd w:val="clear" w:color="auto" w:fill="auto"/>
            <w:vAlign w:val="center"/>
          </w:tcPr>
          <w:p w14:paraId="31EAAF0E" w14:textId="0BED4DF6" w:rsidR="005B5340" w:rsidRPr="00AA5FA4" w:rsidRDefault="009855C4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79039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5340" w:rsidRPr="002128B1" w14:paraId="240D8113" w14:textId="77777777" w:rsidTr="005B5340">
        <w:trPr>
          <w:cantSplit/>
          <w:trHeight w:val="276"/>
          <w:jc w:val="center"/>
        </w:trPr>
        <w:tc>
          <w:tcPr>
            <w:tcW w:w="8875" w:type="dxa"/>
            <w:gridSpan w:val="8"/>
            <w:shd w:val="clear" w:color="auto" w:fill="auto"/>
            <w:vAlign w:val="center"/>
          </w:tcPr>
          <w:p w14:paraId="400B7CF3" w14:textId="2128399B" w:rsidR="005B5340" w:rsidRPr="009B5F5E" w:rsidRDefault="005B5340" w:rsidP="00734DA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Appropriate safety measures will be </w:t>
            </w:r>
            <w:r w:rsidR="00734DAC">
              <w:rPr>
                <w:rFonts w:ascii="Franklin Gothic Book" w:hAnsi="Franklin Gothic Book"/>
                <w:sz w:val="20"/>
                <w:szCs w:val="20"/>
              </w:rPr>
              <w:t>taken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 while performing scrap tire abatement.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3C557D6" w14:textId="46A40BB7" w:rsidR="005B5340" w:rsidRPr="00AA5FA4" w:rsidRDefault="009855C4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1362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0" w:type="dxa"/>
            <w:shd w:val="clear" w:color="auto" w:fill="auto"/>
            <w:vAlign w:val="center"/>
          </w:tcPr>
          <w:p w14:paraId="14C77341" w14:textId="7250F92B" w:rsidR="005B5340" w:rsidRPr="00AA5FA4" w:rsidRDefault="009855C4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1115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0" w:type="dxa"/>
            <w:shd w:val="clear" w:color="auto" w:fill="auto"/>
            <w:vAlign w:val="center"/>
          </w:tcPr>
          <w:p w14:paraId="429D352B" w14:textId="61BDFF63" w:rsidR="005B5340" w:rsidRPr="00AA5FA4" w:rsidRDefault="009855C4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7022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5340" w:rsidRPr="002128B1" w14:paraId="52FBBC63" w14:textId="77777777" w:rsidTr="005B5340">
        <w:trPr>
          <w:cantSplit/>
          <w:trHeight w:val="276"/>
          <w:jc w:val="center"/>
        </w:trPr>
        <w:tc>
          <w:tcPr>
            <w:tcW w:w="8875" w:type="dxa"/>
            <w:gridSpan w:val="8"/>
            <w:shd w:val="clear" w:color="auto" w:fill="auto"/>
            <w:vAlign w:val="center"/>
          </w:tcPr>
          <w:p w14:paraId="11D2D8F2" w14:textId="15DA028F" w:rsidR="005B5340" w:rsidRPr="009B5F5E" w:rsidRDefault="005B5340" w:rsidP="00A40C9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Liability waivers will be completed.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0D96AE4" w14:textId="7F863541" w:rsidR="005B5340" w:rsidRPr="00AA5FA4" w:rsidRDefault="009855C4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0954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0" w:type="dxa"/>
            <w:shd w:val="clear" w:color="auto" w:fill="auto"/>
            <w:vAlign w:val="center"/>
          </w:tcPr>
          <w:p w14:paraId="0FE6A8C3" w14:textId="297BB8A8" w:rsidR="005B5340" w:rsidRPr="00AA5FA4" w:rsidRDefault="009855C4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68582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0" w:type="dxa"/>
            <w:shd w:val="clear" w:color="auto" w:fill="auto"/>
            <w:vAlign w:val="center"/>
          </w:tcPr>
          <w:p w14:paraId="1EE504F4" w14:textId="0409590D" w:rsidR="005B5340" w:rsidRPr="00AA5FA4" w:rsidRDefault="009855C4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3468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1A0B" w:rsidRPr="002128B1" w14:paraId="42596554" w14:textId="77777777" w:rsidTr="005B5340">
        <w:trPr>
          <w:cantSplit/>
          <w:trHeight w:val="276"/>
          <w:jc w:val="center"/>
        </w:trPr>
        <w:tc>
          <w:tcPr>
            <w:tcW w:w="8875" w:type="dxa"/>
            <w:gridSpan w:val="8"/>
            <w:shd w:val="clear" w:color="auto" w:fill="auto"/>
            <w:vAlign w:val="center"/>
          </w:tcPr>
          <w:p w14:paraId="60759266" w14:textId="07D3A894" w:rsidR="00D01A0B" w:rsidRPr="009B5F5E" w:rsidRDefault="00D01A0B" w:rsidP="00D01A0B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If there are any changes in the project after the execution of the agreement, awardee will notify EPD in writing (e.g., estimated cost of project, event date, location of temporary storage/collection sites, carriers/processors).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97E392F" w14:textId="70ED4331" w:rsidR="00D01A0B" w:rsidRDefault="009855C4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64965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0" w:type="dxa"/>
            <w:shd w:val="clear" w:color="auto" w:fill="auto"/>
            <w:vAlign w:val="center"/>
          </w:tcPr>
          <w:p w14:paraId="1A6489A8" w14:textId="5937918F" w:rsidR="00D01A0B" w:rsidRDefault="009855C4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91027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0" w:type="dxa"/>
            <w:shd w:val="clear" w:color="auto" w:fill="auto"/>
            <w:vAlign w:val="center"/>
          </w:tcPr>
          <w:p w14:paraId="1E01B3BF" w14:textId="43D7F4CA" w:rsidR="00D01A0B" w:rsidRDefault="009855C4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55870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5340" w:rsidRPr="002128B1" w14:paraId="207DA994" w14:textId="77777777" w:rsidTr="005B5340">
        <w:trPr>
          <w:cantSplit/>
          <w:trHeight w:val="276"/>
          <w:jc w:val="center"/>
        </w:trPr>
        <w:tc>
          <w:tcPr>
            <w:tcW w:w="8875" w:type="dxa"/>
            <w:gridSpan w:val="8"/>
            <w:shd w:val="clear" w:color="auto" w:fill="auto"/>
            <w:vAlign w:val="center"/>
          </w:tcPr>
          <w:p w14:paraId="4CBAB1C3" w14:textId="1F92F9F0" w:rsidR="005B5340" w:rsidRPr="009B5F5E" w:rsidRDefault="005B5340" w:rsidP="00A40C9B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To the best of </w:t>
            </w:r>
            <w:r w:rsidR="00D15F25">
              <w:rPr>
                <w:rFonts w:ascii="Franklin Gothic Book" w:hAnsi="Franklin Gothic Book"/>
                <w:sz w:val="20"/>
                <w:szCs w:val="20"/>
              </w:rPr>
              <w:t>y</w:t>
            </w:r>
            <w:r>
              <w:rPr>
                <w:rFonts w:ascii="Franklin Gothic Book" w:hAnsi="Franklin Gothic Book"/>
                <w:sz w:val="20"/>
                <w:szCs w:val="20"/>
              </w:rPr>
              <w:t>our ability, scrap tires will not be collected from businesses that generate scrap tires (e.g., retail tire dealers).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142599C" w14:textId="4240B87E" w:rsidR="005B5340" w:rsidRDefault="009855C4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5481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0" w:type="dxa"/>
            <w:shd w:val="clear" w:color="auto" w:fill="auto"/>
            <w:vAlign w:val="center"/>
          </w:tcPr>
          <w:p w14:paraId="5974925B" w14:textId="5D0247D2" w:rsidR="005B5340" w:rsidRDefault="009855C4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75086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0" w:type="dxa"/>
            <w:shd w:val="clear" w:color="auto" w:fill="auto"/>
            <w:vAlign w:val="center"/>
          </w:tcPr>
          <w:p w14:paraId="681FA158" w14:textId="0201D578" w:rsidR="005B5340" w:rsidRDefault="009855C4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31097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5340" w:rsidRPr="002128B1" w14:paraId="4A94433A" w14:textId="77777777" w:rsidTr="005B5340">
        <w:trPr>
          <w:cantSplit/>
          <w:trHeight w:val="276"/>
          <w:jc w:val="center"/>
        </w:trPr>
        <w:tc>
          <w:tcPr>
            <w:tcW w:w="8875" w:type="dxa"/>
            <w:gridSpan w:val="8"/>
            <w:shd w:val="clear" w:color="auto" w:fill="auto"/>
            <w:vAlign w:val="center"/>
          </w:tcPr>
          <w:p w14:paraId="64266059" w14:textId="30675790" w:rsidR="005B5340" w:rsidRDefault="005B5340" w:rsidP="00122A90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While awaiting transport to a scrap tire processor, tires will be stored in a manner that is protective of human health and the environment.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F4B2A53" w14:textId="05DB9FD1" w:rsidR="005B5340" w:rsidRDefault="009855C4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35742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0" w:type="dxa"/>
            <w:shd w:val="clear" w:color="auto" w:fill="auto"/>
            <w:vAlign w:val="center"/>
          </w:tcPr>
          <w:p w14:paraId="71A36C85" w14:textId="1B052A5F" w:rsidR="005B5340" w:rsidRDefault="009855C4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04829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0" w:type="dxa"/>
            <w:shd w:val="clear" w:color="auto" w:fill="auto"/>
            <w:vAlign w:val="center"/>
          </w:tcPr>
          <w:p w14:paraId="25871744" w14:textId="45CFA4B7" w:rsidR="005B5340" w:rsidRDefault="009855C4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81417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5340" w:rsidRPr="002128B1" w14:paraId="12844A23" w14:textId="77777777" w:rsidTr="005B5340">
        <w:trPr>
          <w:cantSplit/>
          <w:trHeight w:val="276"/>
          <w:jc w:val="center"/>
        </w:trPr>
        <w:tc>
          <w:tcPr>
            <w:tcW w:w="8875" w:type="dxa"/>
            <w:gridSpan w:val="8"/>
            <w:shd w:val="clear" w:color="auto" w:fill="auto"/>
            <w:vAlign w:val="center"/>
          </w:tcPr>
          <w:p w14:paraId="3A0B89CE" w14:textId="3875BF61" w:rsidR="005B5340" w:rsidRPr="009B5F5E" w:rsidRDefault="005B5340" w:rsidP="00852FF3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All scrap tires collected during the event will be removed within 30 days of event date.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7B266D2" w14:textId="4CFB511B" w:rsidR="005B5340" w:rsidRPr="00AA5FA4" w:rsidRDefault="009855C4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015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0" w:type="dxa"/>
            <w:shd w:val="clear" w:color="auto" w:fill="auto"/>
            <w:vAlign w:val="center"/>
          </w:tcPr>
          <w:p w14:paraId="421F6EF7" w14:textId="37353BE7" w:rsidR="005B5340" w:rsidRPr="00AA5FA4" w:rsidRDefault="009855C4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06714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0" w:type="dxa"/>
            <w:shd w:val="clear" w:color="auto" w:fill="auto"/>
            <w:vAlign w:val="center"/>
          </w:tcPr>
          <w:p w14:paraId="4AF0CA0E" w14:textId="7EC7B9B5" w:rsidR="005B5340" w:rsidRPr="00AA5FA4" w:rsidRDefault="009855C4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59475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5340" w:rsidRPr="002128B1" w14:paraId="7EC52906" w14:textId="77777777" w:rsidTr="005B5340">
        <w:trPr>
          <w:cantSplit/>
          <w:trHeight w:val="276"/>
          <w:jc w:val="center"/>
        </w:trPr>
        <w:tc>
          <w:tcPr>
            <w:tcW w:w="8875" w:type="dxa"/>
            <w:gridSpan w:val="8"/>
            <w:shd w:val="clear" w:color="auto" w:fill="auto"/>
            <w:vAlign w:val="center"/>
          </w:tcPr>
          <w:p w14:paraId="39007809" w14:textId="4C4D6C21" w:rsidR="005B5340" w:rsidRPr="009B5F5E" w:rsidRDefault="005B5340" w:rsidP="003876F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F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inal report, reimbursement request, and other required documents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will be submitted 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to EPD within </w:t>
            </w:r>
            <w:r>
              <w:rPr>
                <w:rFonts w:ascii="Franklin Gothic Book" w:hAnsi="Franklin Gothic Book"/>
                <w:sz w:val="20"/>
                <w:szCs w:val="20"/>
              </w:rPr>
              <w:t>9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0 days of </w:t>
            </w:r>
            <w:r>
              <w:rPr>
                <w:rFonts w:ascii="Franklin Gothic Book" w:hAnsi="Franklin Gothic Book"/>
                <w:sz w:val="20"/>
                <w:szCs w:val="20"/>
              </w:rPr>
              <w:t>event date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209CD48" w14:textId="0B1B9311" w:rsidR="005B5340" w:rsidRPr="00AA5FA4" w:rsidRDefault="009855C4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278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0" w:type="dxa"/>
            <w:shd w:val="clear" w:color="auto" w:fill="auto"/>
            <w:vAlign w:val="center"/>
          </w:tcPr>
          <w:p w14:paraId="2D151F18" w14:textId="458C1A6C" w:rsidR="005B5340" w:rsidRPr="00AA5FA4" w:rsidRDefault="009855C4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76724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0" w:type="dxa"/>
            <w:shd w:val="clear" w:color="auto" w:fill="auto"/>
            <w:vAlign w:val="center"/>
          </w:tcPr>
          <w:p w14:paraId="1E56B0B1" w14:textId="7491711F" w:rsidR="005B5340" w:rsidRPr="00AA5FA4" w:rsidRDefault="009855C4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76430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3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5340" w:rsidRPr="002128B1" w14:paraId="4C614104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11"/>
            <w:shd w:val="clear" w:color="auto" w:fill="E6E6E6"/>
            <w:vAlign w:val="center"/>
          </w:tcPr>
          <w:p w14:paraId="2C8D862D" w14:textId="261B1664" w:rsidR="005B5340" w:rsidRPr="004C7900" w:rsidRDefault="005B5340" w:rsidP="001C0649">
            <w:pPr>
              <w:pStyle w:val="SectionHeading"/>
              <w:jc w:val="left"/>
              <w:rPr>
                <w:rFonts w:ascii="Franklin Gothic Medium" w:hAnsi="Franklin Gothic Medium"/>
                <w:sz w:val="20"/>
                <w:szCs w:val="20"/>
              </w:rPr>
            </w:pPr>
            <w:r w:rsidRPr="004C7900">
              <w:rPr>
                <w:rFonts w:ascii="Franklin Gothic Medium" w:hAnsi="Franklin Gothic Medium"/>
                <w:sz w:val="20"/>
                <w:szCs w:val="20"/>
              </w:rPr>
              <w:t xml:space="preserve">V. Authorization </w:t>
            </w:r>
          </w:p>
        </w:tc>
      </w:tr>
      <w:tr w:rsidR="005B5340" w:rsidRPr="002128B1" w14:paraId="74C63AC3" w14:textId="77777777" w:rsidTr="00F03CF2">
        <w:trPr>
          <w:cantSplit/>
          <w:trHeight w:val="501"/>
          <w:jc w:val="center"/>
        </w:trPr>
        <w:tc>
          <w:tcPr>
            <w:tcW w:w="10680" w:type="dxa"/>
            <w:gridSpan w:val="11"/>
            <w:shd w:val="clear" w:color="auto" w:fill="auto"/>
            <w:vAlign w:val="center"/>
          </w:tcPr>
          <w:p w14:paraId="46F9B5F4" w14:textId="4E14916C" w:rsidR="005B5340" w:rsidRPr="002128B1" w:rsidRDefault="005B5340" w:rsidP="003F02D3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i/>
                <w:sz w:val="20"/>
                <w:szCs w:val="20"/>
              </w:rPr>
              <w:t xml:space="preserve">I, the undersigned authorized representative, certify that to the best of my knowledge, the information contained herein is true and correct. </w:t>
            </w:r>
          </w:p>
        </w:tc>
      </w:tr>
      <w:tr w:rsidR="005B5340" w:rsidRPr="002128B1" w14:paraId="44DBC166" w14:textId="77777777" w:rsidTr="005B5340">
        <w:trPr>
          <w:cantSplit/>
          <w:trHeight w:val="546"/>
          <w:jc w:val="center"/>
        </w:trPr>
        <w:tc>
          <w:tcPr>
            <w:tcW w:w="5619" w:type="dxa"/>
            <w:gridSpan w:val="3"/>
            <w:shd w:val="clear" w:color="auto" w:fill="auto"/>
            <w:vAlign w:val="center"/>
          </w:tcPr>
          <w:p w14:paraId="4F6110F5" w14:textId="061BC3B7" w:rsidR="005B5340" w:rsidRPr="002128B1" w:rsidRDefault="005B5340" w:rsidP="003F02D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Signature: </w:t>
            </w:r>
          </w:p>
        </w:tc>
        <w:tc>
          <w:tcPr>
            <w:tcW w:w="5061" w:type="dxa"/>
            <w:gridSpan w:val="8"/>
            <w:shd w:val="clear" w:color="auto" w:fill="auto"/>
            <w:vAlign w:val="center"/>
          </w:tcPr>
          <w:p w14:paraId="59D46962" w14:textId="7D68F5B2" w:rsidR="005B5340" w:rsidRPr="002128B1" w:rsidRDefault="005B5340" w:rsidP="003F02D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Date: </w:t>
            </w:r>
          </w:p>
        </w:tc>
      </w:tr>
      <w:tr w:rsidR="005B5340" w:rsidRPr="002128B1" w14:paraId="7A1BC0CC" w14:textId="77777777" w:rsidTr="00720A7B">
        <w:trPr>
          <w:cantSplit/>
          <w:trHeight w:val="456"/>
          <w:jc w:val="center"/>
        </w:trPr>
        <w:tc>
          <w:tcPr>
            <w:tcW w:w="5619" w:type="dxa"/>
            <w:gridSpan w:val="3"/>
            <w:shd w:val="clear" w:color="auto" w:fill="auto"/>
            <w:vAlign w:val="center"/>
          </w:tcPr>
          <w:p w14:paraId="5F41CD93" w14:textId="35EEE8B2" w:rsidR="005B5340" w:rsidRPr="002128B1" w:rsidRDefault="005B5340" w:rsidP="00CC3B3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Print </w:t>
            </w:r>
            <w:r>
              <w:rPr>
                <w:rFonts w:ascii="Franklin Gothic Book" w:hAnsi="Franklin Gothic Book"/>
                <w:sz w:val="20"/>
                <w:szCs w:val="20"/>
              </w:rPr>
              <w:t>n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ame: </w:t>
            </w:r>
          </w:p>
        </w:tc>
        <w:tc>
          <w:tcPr>
            <w:tcW w:w="5061" w:type="dxa"/>
            <w:gridSpan w:val="8"/>
            <w:shd w:val="clear" w:color="auto" w:fill="auto"/>
            <w:vAlign w:val="center"/>
          </w:tcPr>
          <w:p w14:paraId="7A78748A" w14:textId="2DF1F903" w:rsidR="005B5340" w:rsidRPr="002128B1" w:rsidRDefault="005B5340" w:rsidP="003F02D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Title: </w:t>
            </w:r>
          </w:p>
        </w:tc>
      </w:tr>
      <w:tr w:rsidR="009569A7" w:rsidRPr="002128B1" w14:paraId="3876D4F7" w14:textId="77777777" w:rsidTr="00720A7B">
        <w:trPr>
          <w:cantSplit/>
          <w:trHeight w:val="474"/>
          <w:jc w:val="center"/>
        </w:trPr>
        <w:tc>
          <w:tcPr>
            <w:tcW w:w="4894" w:type="dxa"/>
            <w:gridSpan w:val="2"/>
            <w:shd w:val="clear" w:color="auto" w:fill="auto"/>
            <w:vAlign w:val="center"/>
          </w:tcPr>
          <w:p w14:paraId="07A20201" w14:textId="77777777" w:rsidR="009569A7" w:rsidRPr="002128B1" w:rsidRDefault="009569A7" w:rsidP="003F02D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Address: </w:t>
            </w:r>
          </w:p>
        </w:tc>
        <w:tc>
          <w:tcPr>
            <w:tcW w:w="3596" w:type="dxa"/>
            <w:gridSpan w:val="5"/>
            <w:shd w:val="clear" w:color="auto" w:fill="auto"/>
            <w:vAlign w:val="center"/>
          </w:tcPr>
          <w:p w14:paraId="6D33A359" w14:textId="710E7601" w:rsidR="009569A7" w:rsidRPr="002128B1" w:rsidRDefault="009569A7" w:rsidP="003F02D3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City:</w:t>
            </w:r>
          </w:p>
        </w:tc>
        <w:tc>
          <w:tcPr>
            <w:tcW w:w="2190" w:type="dxa"/>
            <w:gridSpan w:val="4"/>
            <w:shd w:val="clear" w:color="auto" w:fill="auto"/>
            <w:vAlign w:val="center"/>
          </w:tcPr>
          <w:p w14:paraId="5D3E4200" w14:textId="52D1FB20" w:rsidR="009569A7" w:rsidRPr="002128B1" w:rsidRDefault="009569A7" w:rsidP="003F02D3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ZIP:</w:t>
            </w:r>
          </w:p>
        </w:tc>
      </w:tr>
    </w:tbl>
    <w:p w14:paraId="305726EE" w14:textId="77777777" w:rsidR="00CD57C8" w:rsidRPr="002128B1" w:rsidRDefault="00CD57C8" w:rsidP="00156C70">
      <w:pPr>
        <w:pStyle w:val="Default"/>
        <w:jc w:val="center"/>
        <w:rPr>
          <w:rFonts w:ascii="Franklin Gothic Book" w:hAnsi="Franklin Gothic Book"/>
          <w:sz w:val="20"/>
          <w:szCs w:val="20"/>
        </w:rPr>
      </w:pPr>
    </w:p>
    <w:tbl>
      <w:tblPr>
        <w:tblStyle w:val="TableGrid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6210"/>
        <w:gridCol w:w="2970"/>
      </w:tblGrid>
      <w:tr w:rsidR="002C21D2" w:rsidRPr="002C21D2" w14:paraId="1A31A192" w14:textId="77777777" w:rsidTr="006E4ACE">
        <w:trPr>
          <w:trHeight w:val="781"/>
        </w:trPr>
        <w:tc>
          <w:tcPr>
            <w:tcW w:w="1620" w:type="dxa"/>
          </w:tcPr>
          <w:p w14:paraId="278C85FB" w14:textId="6BC77B26" w:rsidR="002C21D2" w:rsidRPr="002C21D2" w:rsidRDefault="002C21D2" w:rsidP="00F67DAC">
            <w:pPr>
              <w:pStyle w:val="Default"/>
              <w:tabs>
                <w:tab w:val="right" w:pos="10710"/>
              </w:tabs>
              <w:rPr>
                <w:rFonts w:ascii="Franklin Gothic Medium" w:hAnsi="Franklin Gothic Medium"/>
                <w:sz w:val="20"/>
                <w:szCs w:val="20"/>
              </w:rPr>
            </w:pPr>
            <w:r w:rsidRPr="002C21D2">
              <w:rPr>
                <w:rFonts w:ascii="Franklin Gothic Medium" w:hAnsi="Franklin Gothic Medium"/>
                <w:sz w:val="20"/>
                <w:szCs w:val="20"/>
              </w:rPr>
              <w:t xml:space="preserve">Mail </w:t>
            </w:r>
            <w:r w:rsidR="00F67DAC">
              <w:rPr>
                <w:rFonts w:ascii="Franklin Gothic Medium" w:hAnsi="Franklin Gothic Medium"/>
                <w:sz w:val="20"/>
                <w:szCs w:val="20"/>
              </w:rPr>
              <w:t>c</w:t>
            </w:r>
            <w:r w:rsidRPr="002C21D2">
              <w:rPr>
                <w:rFonts w:ascii="Franklin Gothic Medium" w:hAnsi="Franklin Gothic Medium"/>
                <w:sz w:val="20"/>
                <w:szCs w:val="20"/>
              </w:rPr>
              <w:t xml:space="preserve">ompleted application to: </w:t>
            </w:r>
            <w:r w:rsidRPr="002C21D2">
              <w:rPr>
                <w:rFonts w:ascii="Franklin Gothic Medium" w:hAnsi="Franklin Gothic Medium"/>
                <w:sz w:val="20"/>
                <w:szCs w:val="20"/>
              </w:rPr>
              <w:tab/>
            </w:r>
          </w:p>
        </w:tc>
        <w:tc>
          <w:tcPr>
            <w:tcW w:w="6210" w:type="dxa"/>
          </w:tcPr>
          <w:p w14:paraId="154B0FBE" w14:textId="77777777" w:rsidR="002C21D2" w:rsidRDefault="002C21D2" w:rsidP="00D93B7F">
            <w:pPr>
              <w:pStyle w:val="Default"/>
              <w:tabs>
                <w:tab w:val="right" w:pos="1071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C21D2">
              <w:rPr>
                <w:rFonts w:ascii="Franklin Gothic Book" w:hAnsi="Franklin Gothic Book"/>
                <w:sz w:val="20"/>
                <w:szCs w:val="20"/>
              </w:rPr>
              <w:t>Georgia Environmental Protection Division - Land Protection Branch</w:t>
            </w:r>
          </w:p>
          <w:p w14:paraId="0BB0AD42" w14:textId="1601EDF0" w:rsidR="002C21D2" w:rsidRDefault="002C21D2" w:rsidP="002C21D2">
            <w:pPr>
              <w:pStyle w:val="Default"/>
              <w:tabs>
                <w:tab w:val="right" w:pos="1071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2C21D2">
              <w:rPr>
                <w:rFonts w:ascii="Franklin Gothic Book" w:hAnsi="Franklin Gothic Book"/>
                <w:sz w:val="20"/>
                <w:szCs w:val="20"/>
              </w:rPr>
              <w:t xml:space="preserve">c/o </w:t>
            </w:r>
            <w:r w:rsidR="00DF667B">
              <w:rPr>
                <w:rFonts w:ascii="Franklin Gothic Book" w:hAnsi="Franklin Gothic Book"/>
                <w:sz w:val="20"/>
                <w:szCs w:val="20"/>
              </w:rPr>
              <w:t>Russell Nix</w:t>
            </w:r>
            <w:r w:rsidRPr="002C21D2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DF667B">
              <w:rPr>
                <w:rFonts w:ascii="Franklin Gothic Book" w:hAnsi="Franklin Gothic Book"/>
                <w:sz w:val="20"/>
                <w:szCs w:val="20"/>
              </w:rPr>
              <w:t xml:space="preserve">Waste Reduction Unit </w:t>
            </w:r>
            <w:r w:rsidRPr="002C21D2">
              <w:rPr>
                <w:rFonts w:ascii="Franklin Gothic Book" w:hAnsi="Franklin Gothic Book"/>
                <w:sz w:val="20"/>
                <w:szCs w:val="20"/>
              </w:rPr>
              <w:t>Manager</w:t>
            </w:r>
          </w:p>
          <w:p w14:paraId="2304AE83" w14:textId="13F381FD" w:rsidR="002C21D2" w:rsidRDefault="002C21D2" w:rsidP="002C21D2">
            <w:pPr>
              <w:pStyle w:val="Default"/>
              <w:tabs>
                <w:tab w:val="right" w:pos="10710"/>
              </w:tabs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4244 International Parkway, Suite 104</w:t>
            </w:r>
          </w:p>
          <w:p w14:paraId="78CD3965" w14:textId="05A7A6A5" w:rsidR="002C21D2" w:rsidRDefault="002C21D2" w:rsidP="002C21D2">
            <w:pPr>
              <w:pStyle w:val="Default"/>
              <w:tabs>
                <w:tab w:val="right" w:pos="10710"/>
              </w:tabs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Atlanta, GA 30354</w:t>
            </w:r>
          </w:p>
        </w:tc>
        <w:tc>
          <w:tcPr>
            <w:tcW w:w="2970" w:type="dxa"/>
          </w:tcPr>
          <w:p w14:paraId="54AA796D" w14:textId="7D0007C1" w:rsidR="002C21D2" w:rsidRPr="002C21D2" w:rsidRDefault="002C21D2" w:rsidP="002C21D2">
            <w:pPr>
              <w:pStyle w:val="Default"/>
              <w:rPr>
                <w:rFonts w:ascii="Franklin Gothic Book" w:hAnsi="Franklin Gothic Book"/>
                <w:sz w:val="20"/>
                <w:szCs w:val="20"/>
              </w:rPr>
            </w:pPr>
            <w:r w:rsidRPr="002C21D2">
              <w:rPr>
                <w:rFonts w:ascii="Franklin Gothic Medium" w:hAnsi="Franklin Gothic Medium"/>
                <w:sz w:val="20"/>
                <w:szCs w:val="20"/>
              </w:rPr>
              <w:t xml:space="preserve">Questions? </w:t>
            </w:r>
            <w:r w:rsidRPr="002C21D2">
              <w:rPr>
                <w:rFonts w:ascii="Franklin Gothic Book" w:hAnsi="Franklin Gothic Book"/>
                <w:sz w:val="20"/>
                <w:szCs w:val="20"/>
              </w:rPr>
              <w:t>Call 404-36</w:t>
            </w:r>
            <w:r w:rsidR="00FB596B">
              <w:rPr>
                <w:rFonts w:ascii="Franklin Gothic Book" w:hAnsi="Franklin Gothic Book"/>
                <w:sz w:val="20"/>
                <w:szCs w:val="20"/>
              </w:rPr>
              <w:t>2</w:t>
            </w:r>
            <w:r w:rsidRPr="002C21D2">
              <w:rPr>
                <w:rFonts w:ascii="Franklin Gothic Book" w:hAnsi="Franklin Gothic Book"/>
                <w:sz w:val="20"/>
                <w:szCs w:val="20"/>
              </w:rPr>
              <w:t>-</w:t>
            </w:r>
            <w:r w:rsidR="00FB596B">
              <w:rPr>
                <w:rFonts w:ascii="Franklin Gothic Book" w:hAnsi="Franklin Gothic Book"/>
                <w:sz w:val="20"/>
                <w:szCs w:val="20"/>
              </w:rPr>
              <w:t>253</w:t>
            </w:r>
            <w:r w:rsidRPr="002C21D2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  <w:p w14:paraId="3DD0C3BF" w14:textId="77777777" w:rsidR="002C21D2" w:rsidRPr="002C21D2" w:rsidRDefault="002C21D2" w:rsidP="002C21D2">
            <w:pPr>
              <w:pStyle w:val="Default"/>
              <w:rPr>
                <w:rFonts w:ascii="Franklin Gothic Medium" w:hAnsi="Franklin Gothic Medium"/>
                <w:sz w:val="8"/>
                <w:szCs w:val="8"/>
              </w:rPr>
            </w:pPr>
          </w:p>
          <w:p w14:paraId="44054B96" w14:textId="603FBF44" w:rsidR="002C21D2" w:rsidRPr="00A07446" w:rsidRDefault="002C21D2" w:rsidP="00A07446">
            <w:pPr>
              <w:pStyle w:val="Default"/>
              <w:rPr>
                <w:rFonts w:ascii="Franklin Gothic Medium" w:hAnsi="Franklin Gothic Medium"/>
                <w:sz w:val="20"/>
                <w:szCs w:val="20"/>
              </w:rPr>
            </w:pPr>
            <w:r w:rsidRPr="002C21D2">
              <w:rPr>
                <w:rFonts w:ascii="Franklin Gothic Medium" w:hAnsi="Franklin Gothic Medium"/>
                <w:sz w:val="20"/>
                <w:szCs w:val="20"/>
              </w:rPr>
              <w:t xml:space="preserve">PLEASE ALLOW 30 DAYS </w:t>
            </w:r>
            <w:r w:rsidR="00F67DAC">
              <w:rPr>
                <w:rFonts w:ascii="Franklin Gothic Medium" w:hAnsi="Franklin Gothic Medium"/>
                <w:sz w:val="20"/>
                <w:szCs w:val="20"/>
              </w:rPr>
              <w:br/>
            </w:r>
            <w:r w:rsidRPr="002C21D2">
              <w:rPr>
                <w:rFonts w:ascii="Franklin Gothic Medium" w:hAnsi="Franklin Gothic Medium"/>
                <w:sz w:val="20"/>
                <w:szCs w:val="20"/>
              </w:rPr>
              <w:t>FOR PROCESSING</w:t>
            </w:r>
          </w:p>
        </w:tc>
      </w:tr>
    </w:tbl>
    <w:p w14:paraId="79804C06" w14:textId="08643F46" w:rsidR="00604B69" w:rsidRPr="00DE618C" w:rsidRDefault="00604B69" w:rsidP="006E4ACE">
      <w:pPr>
        <w:pStyle w:val="Default"/>
        <w:tabs>
          <w:tab w:val="right" w:pos="10710"/>
        </w:tabs>
        <w:rPr>
          <w:rFonts w:ascii="Franklin Gothic Book" w:hAnsi="Franklin Gothic Book"/>
          <w:sz w:val="20"/>
          <w:szCs w:val="20"/>
        </w:rPr>
      </w:pPr>
    </w:p>
    <w:sectPr w:rsidR="00604B69" w:rsidRPr="00DE618C" w:rsidSect="00437894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4AF06" w14:textId="77777777" w:rsidR="00D73012" w:rsidRDefault="00D73012" w:rsidP="00DA7EAC">
      <w:pPr>
        <w:pStyle w:val="Heading1"/>
      </w:pPr>
      <w:r>
        <w:separator/>
      </w:r>
    </w:p>
  </w:endnote>
  <w:endnote w:type="continuationSeparator" w:id="0">
    <w:p w14:paraId="10E55C5B" w14:textId="77777777" w:rsidR="00D73012" w:rsidRDefault="00D73012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 Pro Me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78CE2" w14:textId="77777777" w:rsidR="00CC337E" w:rsidRDefault="00CC337E" w:rsidP="002C1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B5F71" w14:textId="7D06E5F9" w:rsidR="00CC337E" w:rsidRDefault="00CC337E" w:rsidP="002C1AA7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8AE57" w14:textId="15CD7D5C" w:rsidR="00437894" w:rsidRDefault="00437894" w:rsidP="00437894">
    <w:pPr>
      <w:pStyle w:val="Footer"/>
      <w:jc w:val="right"/>
    </w:pPr>
    <w:r>
      <w:t xml:space="preserve">Rev. </w:t>
    </w:r>
    <w:r w:rsidR="001E7924">
      <w:t>1</w:t>
    </w:r>
    <w:r w:rsidR="00DF667B">
      <w:t>122</w:t>
    </w:r>
    <w:r>
      <w:t>16</w:t>
    </w:r>
  </w:p>
  <w:p w14:paraId="0798986C" w14:textId="77777777" w:rsidR="00437894" w:rsidRDefault="00437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EE8F6" w14:textId="77777777" w:rsidR="00D73012" w:rsidRDefault="00D73012" w:rsidP="00DA7EAC">
      <w:pPr>
        <w:pStyle w:val="Heading1"/>
      </w:pPr>
      <w:r>
        <w:separator/>
      </w:r>
    </w:p>
  </w:footnote>
  <w:footnote w:type="continuationSeparator" w:id="0">
    <w:p w14:paraId="3771C651" w14:textId="77777777" w:rsidR="00D73012" w:rsidRDefault="00D73012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06297" w14:textId="21A9CD96" w:rsidR="005A7474" w:rsidRDefault="005A7474" w:rsidP="005A7474">
    <w:pPr>
      <w:pStyle w:val="Header"/>
      <w:ind w:right="90"/>
      <w:jc w:val="right"/>
    </w:pPr>
    <w:r>
      <w:t>EPD Use Only – Project ID#: ____________________</w:t>
    </w:r>
  </w:p>
  <w:p w14:paraId="6011046B" w14:textId="77777777" w:rsidR="005A7474" w:rsidRDefault="005A7474" w:rsidP="005A7474">
    <w:pPr>
      <w:pStyle w:val="Header"/>
      <w:ind w:right="9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112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5512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B3388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70987"/>
    <w:multiLevelType w:val="hybridMultilevel"/>
    <w:tmpl w:val="3C98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160E7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C1391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03F30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E4C58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F7"/>
    <w:rsid w:val="000103E2"/>
    <w:rsid w:val="00017261"/>
    <w:rsid w:val="00017DD1"/>
    <w:rsid w:val="000332AD"/>
    <w:rsid w:val="00037062"/>
    <w:rsid w:val="00046106"/>
    <w:rsid w:val="00053AC3"/>
    <w:rsid w:val="00060583"/>
    <w:rsid w:val="00065FCB"/>
    <w:rsid w:val="0006766E"/>
    <w:rsid w:val="00067FB3"/>
    <w:rsid w:val="00073D50"/>
    <w:rsid w:val="00086F11"/>
    <w:rsid w:val="000A29B2"/>
    <w:rsid w:val="000B1155"/>
    <w:rsid w:val="000C0676"/>
    <w:rsid w:val="000C20CA"/>
    <w:rsid w:val="000C3395"/>
    <w:rsid w:val="000C5FA1"/>
    <w:rsid w:val="000D48ED"/>
    <w:rsid w:val="000D6046"/>
    <w:rsid w:val="000D7AEF"/>
    <w:rsid w:val="000F58B8"/>
    <w:rsid w:val="001009E4"/>
    <w:rsid w:val="001049C4"/>
    <w:rsid w:val="0011349E"/>
    <w:rsid w:val="0011649E"/>
    <w:rsid w:val="00122A90"/>
    <w:rsid w:val="00132C28"/>
    <w:rsid w:val="001438D4"/>
    <w:rsid w:val="00153C9F"/>
    <w:rsid w:val="00155C15"/>
    <w:rsid w:val="00156C70"/>
    <w:rsid w:val="00160C5D"/>
    <w:rsid w:val="0016303A"/>
    <w:rsid w:val="00167727"/>
    <w:rsid w:val="001800C5"/>
    <w:rsid w:val="00183A8D"/>
    <w:rsid w:val="00190F40"/>
    <w:rsid w:val="00191F65"/>
    <w:rsid w:val="001A0F80"/>
    <w:rsid w:val="001A2BC3"/>
    <w:rsid w:val="001A3DD7"/>
    <w:rsid w:val="001A7E81"/>
    <w:rsid w:val="001B1274"/>
    <w:rsid w:val="001C0649"/>
    <w:rsid w:val="001C0DE6"/>
    <w:rsid w:val="001E053A"/>
    <w:rsid w:val="001E612A"/>
    <w:rsid w:val="001E7924"/>
    <w:rsid w:val="001F7A95"/>
    <w:rsid w:val="00205EFF"/>
    <w:rsid w:val="002125F4"/>
    <w:rsid w:val="002128B1"/>
    <w:rsid w:val="00220EFD"/>
    <w:rsid w:val="0023593B"/>
    <w:rsid w:val="002369D3"/>
    <w:rsid w:val="00240AF1"/>
    <w:rsid w:val="002417D7"/>
    <w:rsid w:val="00242871"/>
    <w:rsid w:val="0024648C"/>
    <w:rsid w:val="0024707D"/>
    <w:rsid w:val="00254525"/>
    <w:rsid w:val="00256FDA"/>
    <w:rsid w:val="002602F0"/>
    <w:rsid w:val="00262111"/>
    <w:rsid w:val="00263872"/>
    <w:rsid w:val="00264C50"/>
    <w:rsid w:val="002677DB"/>
    <w:rsid w:val="00281756"/>
    <w:rsid w:val="002A7030"/>
    <w:rsid w:val="002B1C4F"/>
    <w:rsid w:val="002B3CF5"/>
    <w:rsid w:val="002B7C35"/>
    <w:rsid w:val="002C0936"/>
    <w:rsid w:val="002C1AA7"/>
    <w:rsid w:val="002C21D2"/>
    <w:rsid w:val="002C287B"/>
    <w:rsid w:val="002D0CD3"/>
    <w:rsid w:val="003057E0"/>
    <w:rsid w:val="003135CA"/>
    <w:rsid w:val="00316781"/>
    <w:rsid w:val="00330F09"/>
    <w:rsid w:val="00331776"/>
    <w:rsid w:val="0033554A"/>
    <w:rsid w:val="00337CFD"/>
    <w:rsid w:val="00343142"/>
    <w:rsid w:val="00350F0E"/>
    <w:rsid w:val="00356F68"/>
    <w:rsid w:val="00360D56"/>
    <w:rsid w:val="00367520"/>
    <w:rsid w:val="00376D6B"/>
    <w:rsid w:val="00384215"/>
    <w:rsid w:val="00386C2D"/>
    <w:rsid w:val="003876F5"/>
    <w:rsid w:val="00391050"/>
    <w:rsid w:val="00395064"/>
    <w:rsid w:val="003A4F9A"/>
    <w:rsid w:val="003A5DEF"/>
    <w:rsid w:val="003A75B0"/>
    <w:rsid w:val="003C09D6"/>
    <w:rsid w:val="003C7AA0"/>
    <w:rsid w:val="003D1970"/>
    <w:rsid w:val="003E4E3F"/>
    <w:rsid w:val="003F02D3"/>
    <w:rsid w:val="003F1436"/>
    <w:rsid w:val="00415F5F"/>
    <w:rsid w:val="0042038C"/>
    <w:rsid w:val="004265D2"/>
    <w:rsid w:val="00437894"/>
    <w:rsid w:val="00445CB8"/>
    <w:rsid w:val="004508AC"/>
    <w:rsid w:val="00461DCB"/>
    <w:rsid w:val="0046276C"/>
    <w:rsid w:val="00467ECF"/>
    <w:rsid w:val="004700AA"/>
    <w:rsid w:val="00473E66"/>
    <w:rsid w:val="00474C13"/>
    <w:rsid w:val="00491A66"/>
    <w:rsid w:val="004A4E37"/>
    <w:rsid w:val="004C7900"/>
    <w:rsid w:val="004D051E"/>
    <w:rsid w:val="004D0A3F"/>
    <w:rsid w:val="004D0A9D"/>
    <w:rsid w:val="004E71CC"/>
    <w:rsid w:val="00502260"/>
    <w:rsid w:val="00520503"/>
    <w:rsid w:val="00531C25"/>
    <w:rsid w:val="00532E88"/>
    <w:rsid w:val="005360D4"/>
    <w:rsid w:val="0054585F"/>
    <w:rsid w:val="0054754E"/>
    <w:rsid w:val="00553A19"/>
    <w:rsid w:val="0056338C"/>
    <w:rsid w:val="00573810"/>
    <w:rsid w:val="0059014A"/>
    <w:rsid w:val="005A7474"/>
    <w:rsid w:val="005B3F15"/>
    <w:rsid w:val="005B5340"/>
    <w:rsid w:val="005C5F94"/>
    <w:rsid w:val="005D2E3F"/>
    <w:rsid w:val="005D4280"/>
    <w:rsid w:val="005D6072"/>
    <w:rsid w:val="005D6CF7"/>
    <w:rsid w:val="005E0A7C"/>
    <w:rsid w:val="005E4327"/>
    <w:rsid w:val="00604B69"/>
    <w:rsid w:val="00612E39"/>
    <w:rsid w:val="0063207A"/>
    <w:rsid w:val="00635E1F"/>
    <w:rsid w:val="00635FD7"/>
    <w:rsid w:val="00644D7B"/>
    <w:rsid w:val="006638AD"/>
    <w:rsid w:val="00667203"/>
    <w:rsid w:val="00670BC5"/>
    <w:rsid w:val="00671993"/>
    <w:rsid w:val="00671C36"/>
    <w:rsid w:val="00680845"/>
    <w:rsid w:val="00682713"/>
    <w:rsid w:val="006879CC"/>
    <w:rsid w:val="0069536E"/>
    <w:rsid w:val="00695DE9"/>
    <w:rsid w:val="006A4FF5"/>
    <w:rsid w:val="006B654A"/>
    <w:rsid w:val="006E22B9"/>
    <w:rsid w:val="006E4ACE"/>
    <w:rsid w:val="006F56F6"/>
    <w:rsid w:val="0070387E"/>
    <w:rsid w:val="00717C9E"/>
    <w:rsid w:val="00720A7B"/>
    <w:rsid w:val="00722DE8"/>
    <w:rsid w:val="007247C2"/>
    <w:rsid w:val="00733AC6"/>
    <w:rsid w:val="007344B3"/>
    <w:rsid w:val="00734DAC"/>
    <w:rsid w:val="007371D8"/>
    <w:rsid w:val="00750FA7"/>
    <w:rsid w:val="00770EEA"/>
    <w:rsid w:val="00771D73"/>
    <w:rsid w:val="00786CB5"/>
    <w:rsid w:val="00794A45"/>
    <w:rsid w:val="007A23E4"/>
    <w:rsid w:val="007B1C90"/>
    <w:rsid w:val="007B29FA"/>
    <w:rsid w:val="007B6B07"/>
    <w:rsid w:val="007C2D30"/>
    <w:rsid w:val="007E3D81"/>
    <w:rsid w:val="007E64E6"/>
    <w:rsid w:val="007F3266"/>
    <w:rsid w:val="007F55EC"/>
    <w:rsid w:val="007F56CA"/>
    <w:rsid w:val="007F5E85"/>
    <w:rsid w:val="008028C5"/>
    <w:rsid w:val="00814214"/>
    <w:rsid w:val="00815B2C"/>
    <w:rsid w:val="00823BFF"/>
    <w:rsid w:val="00831334"/>
    <w:rsid w:val="00852FF3"/>
    <w:rsid w:val="00857D21"/>
    <w:rsid w:val="00863F64"/>
    <w:rsid w:val="008645DA"/>
    <w:rsid w:val="008658E6"/>
    <w:rsid w:val="00867CC8"/>
    <w:rsid w:val="00883DB9"/>
    <w:rsid w:val="00884CA6"/>
    <w:rsid w:val="00887861"/>
    <w:rsid w:val="00890AE3"/>
    <w:rsid w:val="0089513D"/>
    <w:rsid w:val="008A0671"/>
    <w:rsid w:val="008B1091"/>
    <w:rsid w:val="008C614B"/>
    <w:rsid w:val="008D317C"/>
    <w:rsid w:val="008D40A5"/>
    <w:rsid w:val="008F23D0"/>
    <w:rsid w:val="008F6D19"/>
    <w:rsid w:val="00900B1C"/>
    <w:rsid w:val="00925D22"/>
    <w:rsid w:val="00931BCD"/>
    <w:rsid w:val="0093268C"/>
    <w:rsid w:val="00932D09"/>
    <w:rsid w:val="00937D26"/>
    <w:rsid w:val="00944E3D"/>
    <w:rsid w:val="009476BC"/>
    <w:rsid w:val="009569A7"/>
    <w:rsid w:val="009622B2"/>
    <w:rsid w:val="00973081"/>
    <w:rsid w:val="00974A00"/>
    <w:rsid w:val="009855C4"/>
    <w:rsid w:val="009864C0"/>
    <w:rsid w:val="009965C7"/>
    <w:rsid w:val="009A03E3"/>
    <w:rsid w:val="009A3E01"/>
    <w:rsid w:val="009A3FA9"/>
    <w:rsid w:val="009B21CF"/>
    <w:rsid w:val="009B5984"/>
    <w:rsid w:val="009B5F5E"/>
    <w:rsid w:val="009C0ECD"/>
    <w:rsid w:val="009C4BD7"/>
    <w:rsid w:val="009D15D4"/>
    <w:rsid w:val="009D1FD9"/>
    <w:rsid w:val="009D50F5"/>
    <w:rsid w:val="009F0062"/>
    <w:rsid w:val="009F2BD3"/>
    <w:rsid w:val="009F58BB"/>
    <w:rsid w:val="009F7602"/>
    <w:rsid w:val="00A07446"/>
    <w:rsid w:val="00A078FE"/>
    <w:rsid w:val="00A12277"/>
    <w:rsid w:val="00A235E1"/>
    <w:rsid w:val="00A237CC"/>
    <w:rsid w:val="00A23B81"/>
    <w:rsid w:val="00A36E6E"/>
    <w:rsid w:val="00A40C9B"/>
    <w:rsid w:val="00A41E64"/>
    <w:rsid w:val="00A4373B"/>
    <w:rsid w:val="00A50243"/>
    <w:rsid w:val="00A5532A"/>
    <w:rsid w:val="00A62804"/>
    <w:rsid w:val="00A648E2"/>
    <w:rsid w:val="00A65DFE"/>
    <w:rsid w:val="00A70BB9"/>
    <w:rsid w:val="00A73ED7"/>
    <w:rsid w:val="00A75105"/>
    <w:rsid w:val="00A87336"/>
    <w:rsid w:val="00AA5FA4"/>
    <w:rsid w:val="00AB0605"/>
    <w:rsid w:val="00AB2D84"/>
    <w:rsid w:val="00AB470E"/>
    <w:rsid w:val="00AB65AC"/>
    <w:rsid w:val="00AB77E1"/>
    <w:rsid w:val="00AC087E"/>
    <w:rsid w:val="00AC2EF0"/>
    <w:rsid w:val="00AC74D1"/>
    <w:rsid w:val="00AD4EAC"/>
    <w:rsid w:val="00AE1BB4"/>
    <w:rsid w:val="00AE1F72"/>
    <w:rsid w:val="00AE7ED4"/>
    <w:rsid w:val="00AF093D"/>
    <w:rsid w:val="00B008F9"/>
    <w:rsid w:val="00B04903"/>
    <w:rsid w:val="00B07569"/>
    <w:rsid w:val="00B12708"/>
    <w:rsid w:val="00B23B90"/>
    <w:rsid w:val="00B41C69"/>
    <w:rsid w:val="00B460D9"/>
    <w:rsid w:val="00B47377"/>
    <w:rsid w:val="00B47696"/>
    <w:rsid w:val="00B61506"/>
    <w:rsid w:val="00B631B7"/>
    <w:rsid w:val="00B72362"/>
    <w:rsid w:val="00B91A9F"/>
    <w:rsid w:val="00B96D9F"/>
    <w:rsid w:val="00BB29FD"/>
    <w:rsid w:val="00BC1D6D"/>
    <w:rsid w:val="00BC39AC"/>
    <w:rsid w:val="00BC6080"/>
    <w:rsid w:val="00BD021C"/>
    <w:rsid w:val="00BE09D6"/>
    <w:rsid w:val="00C02FC6"/>
    <w:rsid w:val="00C06EE5"/>
    <w:rsid w:val="00C10174"/>
    <w:rsid w:val="00C13F5D"/>
    <w:rsid w:val="00C1409F"/>
    <w:rsid w:val="00C14DB0"/>
    <w:rsid w:val="00C214BA"/>
    <w:rsid w:val="00C30E55"/>
    <w:rsid w:val="00C310F0"/>
    <w:rsid w:val="00C34447"/>
    <w:rsid w:val="00C36895"/>
    <w:rsid w:val="00C55ABC"/>
    <w:rsid w:val="00C63324"/>
    <w:rsid w:val="00C6792B"/>
    <w:rsid w:val="00C70A19"/>
    <w:rsid w:val="00C75A81"/>
    <w:rsid w:val="00C81188"/>
    <w:rsid w:val="00C82358"/>
    <w:rsid w:val="00CA162A"/>
    <w:rsid w:val="00CB5E53"/>
    <w:rsid w:val="00CC2025"/>
    <w:rsid w:val="00CC337E"/>
    <w:rsid w:val="00CC3B34"/>
    <w:rsid w:val="00CC6A22"/>
    <w:rsid w:val="00CC7CB7"/>
    <w:rsid w:val="00CD57C8"/>
    <w:rsid w:val="00CD62D8"/>
    <w:rsid w:val="00CE0D8D"/>
    <w:rsid w:val="00CE351A"/>
    <w:rsid w:val="00CF29F9"/>
    <w:rsid w:val="00CF7749"/>
    <w:rsid w:val="00D01A0B"/>
    <w:rsid w:val="00D02133"/>
    <w:rsid w:val="00D02640"/>
    <w:rsid w:val="00D12A60"/>
    <w:rsid w:val="00D12C79"/>
    <w:rsid w:val="00D13946"/>
    <w:rsid w:val="00D1399F"/>
    <w:rsid w:val="00D1440B"/>
    <w:rsid w:val="00D15F25"/>
    <w:rsid w:val="00D21FCD"/>
    <w:rsid w:val="00D3411E"/>
    <w:rsid w:val="00D34CBE"/>
    <w:rsid w:val="00D452F0"/>
    <w:rsid w:val="00D461ED"/>
    <w:rsid w:val="00D47CA1"/>
    <w:rsid w:val="00D47D68"/>
    <w:rsid w:val="00D53D61"/>
    <w:rsid w:val="00D54F14"/>
    <w:rsid w:val="00D66A94"/>
    <w:rsid w:val="00D70508"/>
    <w:rsid w:val="00D73012"/>
    <w:rsid w:val="00D749A9"/>
    <w:rsid w:val="00DA02D9"/>
    <w:rsid w:val="00DA2023"/>
    <w:rsid w:val="00DA491A"/>
    <w:rsid w:val="00DA50AC"/>
    <w:rsid w:val="00DA5F94"/>
    <w:rsid w:val="00DA7EAC"/>
    <w:rsid w:val="00DB0F85"/>
    <w:rsid w:val="00DB2156"/>
    <w:rsid w:val="00DC396B"/>
    <w:rsid w:val="00DC463F"/>
    <w:rsid w:val="00DD2393"/>
    <w:rsid w:val="00DD3A86"/>
    <w:rsid w:val="00DE41B2"/>
    <w:rsid w:val="00DE618C"/>
    <w:rsid w:val="00DE68AC"/>
    <w:rsid w:val="00DF1BA0"/>
    <w:rsid w:val="00DF667B"/>
    <w:rsid w:val="00DF7BC7"/>
    <w:rsid w:val="00E02D31"/>
    <w:rsid w:val="00E12032"/>
    <w:rsid w:val="00E14410"/>
    <w:rsid w:val="00E25C27"/>
    <w:rsid w:val="00E33DC8"/>
    <w:rsid w:val="00E41ED8"/>
    <w:rsid w:val="00E6224A"/>
    <w:rsid w:val="00E630EB"/>
    <w:rsid w:val="00E65725"/>
    <w:rsid w:val="00E664B1"/>
    <w:rsid w:val="00E67F42"/>
    <w:rsid w:val="00E70659"/>
    <w:rsid w:val="00E739AB"/>
    <w:rsid w:val="00E75AE6"/>
    <w:rsid w:val="00E80215"/>
    <w:rsid w:val="00E8142A"/>
    <w:rsid w:val="00E83D5E"/>
    <w:rsid w:val="00E90B5E"/>
    <w:rsid w:val="00E95773"/>
    <w:rsid w:val="00EB32F5"/>
    <w:rsid w:val="00EB52A5"/>
    <w:rsid w:val="00EB6905"/>
    <w:rsid w:val="00EC4BD5"/>
    <w:rsid w:val="00EC655E"/>
    <w:rsid w:val="00ED66F7"/>
    <w:rsid w:val="00EE33CA"/>
    <w:rsid w:val="00EE6842"/>
    <w:rsid w:val="00EF7174"/>
    <w:rsid w:val="00F03CF2"/>
    <w:rsid w:val="00F04B9B"/>
    <w:rsid w:val="00F0626A"/>
    <w:rsid w:val="00F06353"/>
    <w:rsid w:val="00F0729F"/>
    <w:rsid w:val="00F076FB"/>
    <w:rsid w:val="00F13E34"/>
    <w:rsid w:val="00F149CC"/>
    <w:rsid w:val="00F22498"/>
    <w:rsid w:val="00F42A94"/>
    <w:rsid w:val="00F46364"/>
    <w:rsid w:val="00F67DAC"/>
    <w:rsid w:val="00F70233"/>
    <w:rsid w:val="00F74AAD"/>
    <w:rsid w:val="00F76ED8"/>
    <w:rsid w:val="00F8628A"/>
    <w:rsid w:val="00FB541C"/>
    <w:rsid w:val="00FB596B"/>
    <w:rsid w:val="00FC145A"/>
    <w:rsid w:val="00FC1520"/>
    <w:rsid w:val="00FC49DC"/>
    <w:rsid w:val="00FD4085"/>
    <w:rsid w:val="00FE4C3E"/>
    <w:rsid w:val="00FE715A"/>
    <w:rsid w:val="00FF386B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18D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3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536E"/>
    <w:rPr>
      <w:color w:val="808080"/>
    </w:rPr>
  </w:style>
  <w:style w:type="character" w:styleId="Hyperlink">
    <w:name w:val="Hyperlink"/>
    <w:basedOn w:val="DefaultParagraphFont"/>
    <w:rsid w:val="00467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3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536E"/>
    <w:rPr>
      <w:color w:val="808080"/>
    </w:rPr>
  </w:style>
  <w:style w:type="character" w:styleId="Hyperlink">
    <w:name w:val="Hyperlink"/>
    <w:basedOn w:val="DefaultParagraphFont"/>
    <w:rsid w:val="00467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pd.georgia.gov/scrap-ti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pd.georgia.gov/scrap-ti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oper\Application%20Data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54640A-BE15-498E-9743-8FCEAA0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2</Pages>
  <Words>695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</dc:creator>
  <cp:lastModifiedBy>Talukder, Mary</cp:lastModifiedBy>
  <cp:revision>2</cp:revision>
  <cp:lastPrinted>2017-01-20T18:37:00Z</cp:lastPrinted>
  <dcterms:created xsi:type="dcterms:W3CDTF">2017-01-23T20:28:00Z</dcterms:created>
  <dcterms:modified xsi:type="dcterms:W3CDTF">2017-01-23T20:28:00Z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